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057" w:rsidRDefault="00552057" w:rsidP="00552057">
      <w:pPr>
        <w:jc w:val="center"/>
        <w:rPr>
          <w:b/>
          <w:sz w:val="24"/>
          <w:szCs w:val="24"/>
        </w:rPr>
      </w:pPr>
      <w:r>
        <w:rPr>
          <w:b/>
          <w:sz w:val="24"/>
          <w:szCs w:val="24"/>
        </w:rPr>
        <w:t>Unit Plan</w:t>
      </w:r>
    </w:p>
    <w:p w:rsidR="00552057" w:rsidRDefault="00552057" w:rsidP="00552057">
      <w:pPr>
        <w:rPr>
          <w:b/>
          <w:sz w:val="24"/>
          <w:szCs w:val="24"/>
        </w:rPr>
      </w:pPr>
    </w:p>
    <w:p w:rsidR="00552057" w:rsidRPr="00552057" w:rsidRDefault="00552057" w:rsidP="00552057">
      <w:pPr>
        <w:ind w:left="360"/>
        <w:rPr>
          <w:sz w:val="24"/>
          <w:szCs w:val="24"/>
        </w:rPr>
      </w:pPr>
      <w:r w:rsidRPr="00712C1D">
        <w:rPr>
          <w:b/>
          <w:sz w:val="24"/>
          <w:szCs w:val="24"/>
        </w:rPr>
        <w:t>Logistics Information</w:t>
      </w:r>
      <w:r w:rsidRPr="00552057">
        <w:rPr>
          <w:sz w:val="24"/>
          <w:szCs w:val="24"/>
        </w:rPr>
        <w:t>:</w:t>
      </w:r>
    </w:p>
    <w:p w:rsidR="00552057" w:rsidRDefault="00552057" w:rsidP="00552057">
      <w:pPr>
        <w:numPr>
          <w:ilvl w:val="1"/>
          <w:numId w:val="3"/>
        </w:numPr>
        <w:rPr>
          <w:sz w:val="24"/>
          <w:szCs w:val="24"/>
        </w:rPr>
      </w:pPr>
      <w:r w:rsidRPr="00552057">
        <w:rPr>
          <w:sz w:val="24"/>
          <w:szCs w:val="24"/>
        </w:rPr>
        <w:t>Grade Level:</w:t>
      </w:r>
      <w:r w:rsidR="001C2908">
        <w:rPr>
          <w:sz w:val="24"/>
          <w:szCs w:val="24"/>
        </w:rPr>
        <w:t xml:space="preserve"> 10-12</w:t>
      </w:r>
    </w:p>
    <w:p w:rsidR="00F71115" w:rsidRPr="00552057" w:rsidRDefault="00F71115" w:rsidP="00F71115">
      <w:pPr>
        <w:ind w:left="1080"/>
        <w:rPr>
          <w:sz w:val="24"/>
          <w:szCs w:val="24"/>
        </w:rPr>
      </w:pPr>
    </w:p>
    <w:p w:rsidR="001C2908" w:rsidRDefault="00552057" w:rsidP="00552057">
      <w:pPr>
        <w:numPr>
          <w:ilvl w:val="1"/>
          <w:numId w:val="3"/>
        </w:numPr>
        <w:rPr>
          <w:sz w:val="24"/>
          <w:szCs w:val="24"/>
        </w:rPr>
      </w:pPr>
      <w:r w:rsidRPr="00552057">
        <w:rPr>
          <w:sz w:val="24"/>
          <w:szCs w:val="24"/>
        </w:rPr>
        <w:t>Course Name:</w:t>
      </w:r>
      <w:r w:rsidR="001C2908">
        <w:rPr>
          <w:sz w:val="24"/>
          <w:szCs w:val="24"/>
        </w:rPr>
        <w:t xml:space="preserve"> Chemistry </w:t>
      </w:r>
    </w:p>
    <w:p w:rsidR="00F71115" w:rsidRPr="00552057" w:rsidRDefault="00F71115" w:rsidP="00F71115">
      <w:pPr>
        <w:rPr>
          <w:sz w:val="24"/>
          <w:szCs w:val="24"/>
        </w:rPr>
      </w:pPr>
    </w:p>
    <w:p w:rsidR="001C2908" w:rsidRDefault="00552057" w:rsidP="001C2908">
      <w:pPr>
        <w:numPr>
          <w:ilvl w:val="1"/>
          <w:numId w:val="3"/>
        </w:numPr>
        <w:rPr>
          <w:sz w:val="24"/>
          <w:szCs w:val="24"/>
        </w:rPr>
      </w:pPr>
      <w:r w:rsidRPr="00552057">
        <w:rPr>
          <w:sz w:val="24"/>
          <w:szCs w:val="24"/>
        </w:rPr>
        <w:t>Instructor:</w:t>
      </w:r>
      <w:r w:rsidR="001C2908">
        <w:rPr>
          <w:sz w:val="24"/>
          <w:szCs w:val="24"/>
        </w:rPr>
        <w:t xml:space="preserve"> Christopher Bauer</w:t>
      </w:r>
    </w:p>
    <w:p w:rsidR="001C2908" w:rsidRPr="001C2908" w:rsidRDefault="001C2908" w:rsidP="001C2908">
      <w:pPr>
        <w:rPr>
          <w:sz w:val="24"/>
          <w:szCs w:val="24"/>
        </w:rPr>
      </w:pPr>
    </w:p>
    <w:p w:rsidR="00552057" w:rsidRPr="00552057" w:rsidRDefault="00552057" w:rsidP="00552057">
      <w:pPr>
        <w:rPr>
          <w:sz w:val="24"/>
          <w:szCs w:val="24"/>
        </w:rPr>
      </w:pPr>
    </w:p>
    <w:p w:rsidR="00552057" w:rsidRDefault="00552057" w:rsidP="00552057">
      <w:pPr>
        <w:ind w:left="360"/>
        <w:rPr>
          <w:sz w:val="24"/>
          <w:szCs w:val="24"/>
        </w:rPr>
      </w:pPr>
      <w:r w:rsidRPr="00712C1D">
        <w:rPr>
          <w:b/>
          <w:sz w:val="24"/>
          <w:szCs w:val="24"/>
        </w:rPr>
        <w:t>Background Information</w:t>
      </w:r>
      <w:r w:rsidRPr="00552057">
        <w:rPr>
          <w:sz w:val="24"/>
          <w:szCs w:val="24"/>
        </w:rPr>
        <w:t xml:space="preserve">: </w:t>
      </w:r>
    </w:p>
    <w:p w:rsidR="00161DAA" w:rsidRPr="00552057" w:rsidRDefault="00161DAA" w:rsidP="00161DAA">
      <w:pPr>
        <w:ind w:left="720"/>
        <w:rPr>
          <w:sz w:val="24"/>
          <w:szCs w:val="24"/>
        </w:rPr>
      </w:pPr>
      <w:r>
        <w:rPr>
          <w:sz w:val="24"/>
          <w:szCs w:val="24"/>
        </w:rPr>
        <w:t>Describe your classroom.  What would an observer need to know about the learners in your classroom and the climate/culture of your school?</w:t>
      </w:r>
      <w:r w:rsidR="00965A82">
        <w:rPr>
          <w:sz w:val="24"/>
          <w:szCs w:val="24"/>
        </w:rPr>
        <w:t xml:space="preserve">  Describe this course in the sequence of a student’s learning career – where does it fit?</w:t>
      </w:r>
    </w:p>
    <w:p w:rsidR="001C2908" w:rsidRDefault="001C2908" w:rsidP="00552057">
      <w:pPr>
        <w:rPr>
          <w:b/>
          <w:sz w:val="24"/>
          <w:szCs w:val="24"/>
        </w:rPr>
      </w:pPr>
    </w:p>
    <w:p w:rsidR="001C2908" w:rsidRDefault="001C2908" w:rsidP="001C2908">
      <w:pPr>
        <w:spacing w:line="480" w:lineRule="auto"/>
        <w:ind w:firstLine="720"/>
        <w:rPr>
          <w:sz w:val="24"/>
          <w:szCs w:val="24"/>
        </w:rPr>
      </w:pPr>
    </w:p>
    <w:p w:rsidR="00C46E56" w:rsidRPr="001F76B6" w:rsidRDefault="001C2908" w:rsidP="001C2908">
      <w:pPr>
        <w:spacing w:line="480" w:lineRule="auto"/>
        <w:ind w:firstLine="720"/>
        <w:rPr>
          <w:sz w:val="24"/>
          <w:szCs w:val="24"/>
        </w:rPr>
      </w:pPr>
      <w:r w:rsidRPr="001C2908">
        <w:rPr>
          <w:sz w:val="24"/>
          <w:szCs w:val="24"/>
        </w:rPr>
        <w:t>This classroom is in a low income school. The student population is very diverse and many students are ELL students.</w:t>
      </w:r>
      <w:r>
        <w:rPr>
          <w:b/>
          <w:sz w:val="24"/>
          <w:szCs w:val="24"/>
        </w:rPr>
        <w:t xml:space="preserve"> </w:t>
      </w:r>
      <w:r>
        <w:rPr>
          <w:sz w:val="24"/>
          <w:szCs w:val="24"/>
        </w:rPr>
        <w:t>The classroom is arranged so that students are seated in groups. The groups will be made of students with varying abilities. Students in these groups work together through cooperative learning to come up with ideas about the objectives together and to facilitate in the whole groups learning. The climate of the school is one in which standardized test scores are in need of improvement.</w:t>
      </w:r>
      <w:r w:rsidR="00552057">
        <w:rPr>
          <w:b/>
          <w:sz w:val="24"/>
          <w:szCs w:val="24"/>
        </w:rPr>
        <w:br w:type="page"/>
      </w:r>
      <w:r w:rsidR="00423AC2" w:rsidRPr="002E37E4">
        <w:rPr>
          <w:b/>
          <w:sz w:val="24"/>
          <w:szCs w:val="24"/>
        </w:rPr>
        <w:lastRenderedPageBreak/>
        <w:t>Unit</w:t>
      </w:r>
      <w:r w:rsidR="00C46E56" w:rsidRPr="002E37E4">
        <w:rPr>
          <w:b/>
          <w:sz w:val="24"/>
          <w:szCs w:val="24"/>
        </w:rPr>
        <w:t xml:space="preserve"> Name: </w:t>
      </w:r>
      <w:r w:rsidR="001F76B6">
        <w:rPr>
          <w:b/>
          <w:sz w:val="24"/>
          <w:szCs w:val="24"/>
        </w:rPr>
        <w:t>Project gas</w:t>
      </w:r>
      <w:r w:rsidR="00C46E56" w:rsidRPr="002E37E4">
        <w:rPr>
          <w:b/>
          <w:sz w:val="24"/>
          <w:szCs w:val="24"/>
        </w:rPr>
        <w:t xml:space="preserve"> </w:t>
      </w:r>
      <w:r w:rsidR="001F76B6">
        <w:rPr>
          <w:b/>
          <w:sz w:val="24"/>
          <w:szCs w:val="24"/>
        </w:rPr>
        <w:tab/>
      </w:r>
      <w:r w:rsidR="001F76B6">
        <w:rPr>
          <w:b/>
          <w:sz w:val="24"/>
          <w:szCs w:val="24"/>
        </w:rPr>
        <w:tab/>
      </w:r>
      <w:r w:rsidR="001F76B6">
        <w:rPr>
          <w:b/>
          <w:sz w:val="24"/>
          <w:szCs w:val="24"/>
        </w:rPr>
        <w:tab/>
      </w:r>
      <w:r w:rsidR="0090212B" w:rsidRPr="002E37E4">
        <w:rPr>
          <w:b/>
          <w:sz w:val="24"/>
          <w:szCs w:val="24"/>
        </w:rPr>
        <w:t>Approximate Length</w:t>
      </w:r>
      <w:r w:rsidR="0090212B" w:rsidRPr="001F76B6">
        <w:rPr>
          <w:sz w:val="24"/>
          <w:szCs w:val="24"/>
        </w:rPr>
        <w:t>:</w:t>
      </w:r>
      <w:r w:rsidR="001F76B6" w:rsidRPr="001F76B6">
        <w:rPr>
          <w:sz w:val="24"/>
          <w:szCs w:val="24"/>
        </w:rPr>
        <w:t xml:space="preserve"> 10 50 minute days</w:t>
      </w:r>
    </w:p>
    <w:p w:rsidR="002E37E4" w:rsidRPr="002E37E4" w:rsidRDefault="002E37E4">
      <w:pP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428"/>
        <w:gridCol w:w="4428"/>
      </w:tblGrid>
      <w:tr w:rsidR="00C46E56" w:rsidRPr="002248F8" w:rsidTr="002248F8">
        <w:tc>
          <w:tcPr>
            <w:tcW w:w="8856" w:type="dxa"/>
            <w:gridSpan w:val="2"/>
          </w:tcPr>
          <w:p w:rsidR="00C46E56" w:rsidRPr="002248F8" w:rsidRDefault="0090212B">
            <w:pPr>
              <w:rPr>
                <w:b/>
                <w:sz w:val="24"/>
                <w:szCs w:val="24"/>
              </w:rPr>
            </w:pPr>
            <w:r w:rsidRPr="002248F8">
              <w:rPr>
                <w:b/>
                <w:sz w:val="24"/>
                <w:szCs w:val="24"/>
              </w:rPr>
              <w:t>Enduring Understanding(s)</w:t>
            </w:r>
          </w:p>
          <w:p w:rsidR="002E37E4" w:rsidRPr="006B08F8" w:rsidRDefault="006B08F8" w:rsidP="006B08F8">
            <w:pPr>
              <w:numPr>
                <w:ilvl w:val="0"/>
                <w:numId w:val="4"/>
              </w:numPr>
              <w:rPr>
                <w:b/>
                <w:sz w:val="24"/>
                <w:szCs w:val="24"/>
              </w:rPr>
            </w:pPr>
            <w:r>
              <w:rPr>
                <w:sz w:val="24"/>
                <w:szCs w:val="24"/>
              </w:rPr>
              <w:t>Gas particles are far apart and move fast to exert pressure.</w:t>
            </w:r>
          </w:p>
          <w:p w:rsidR="006B08F8" w:rsidRPr="006B08F8" w:rsidRDefault="006B08F8" w:rsidP="006B08F8">
            <w:pPr>
              <w:numPr>
                <w:ilvl w:val="0"/>
                <w:numId w:val="4"/>
              </w:numPr>
              <w:rPr>
                <w:b/>
                <w:sz w:val="24"/>
                <w:szCs w:val="24"/>
              </w:rPr>
            </w:pPr>
            <w:r>
              <w:rPr>
                <w:sz w:val="24"/>
                <w:szCs w:val="24"/>
              </w:rPr>
              <w:t>When a liquid or solid turns to gas, mass is conserved.</w:t>
            </w:r>
          </w:p>
          <w:p w:rsidR="002E37E4" w:rsidRPr="006B08F8" w:rsidRDefault="006B08F8" w:rsidP="006B08F8">
            <w:pPr>
              <w:numPr>
                <w:ilvl w:val="0"/>
                <w:numId w:val="4"/>
              </w:numPr>
              <w:rPr>
                <w:sz w:val="24"/>
                <w:szCs w:val="24"/>
              </w:rPr>
            </w:pPr>
            <w:r>
              <w:rPr>
                <w:sz w:val="24"/>
                <w:szCs w:val="24"/>
              </w:rPr>
              <w:t>Gases behave according to gas laws.</w:t>
            </w:r>
          </w:p>
          <w:p w:rsidR="009B6832" w:rsidRPr="002248F8" w:rsidRDefault="009B6832" w:rsidP="00423AC2">
            <w:pPr>
              <w:rPr>
                <w:sz w:val="24"/>
                <w:szCs w:val="24"/>
              </w:rPr>
            </w:pPr>
          </w:p>
        </w:tc>
      </w:tr>
      <w:tr w:rsidR="00C46E56" w:rsidRPr="002248F8" w:rsidTr="002248F8">
        <w:tc>
          <w:tcPr>
            <w:tcW w:w="8856" w:type="dxa"/>
            <w:gridSpan w:val="2"/>
          </w:tcPr>
          <w:p w:rsidR="00C46E56" w:rsidRPr="002248F8" w:rsidRDefault="0090212B">
            <w:pPr>
              <w:rPr>
                <w:b/>
                <w:sz w:val="24"/>
                <w:szCs w:val="24"/>
              </w:rPr>
            </w:pPr>
            <w:r w:rsidRPr="002248F8">
              <w:rPr>
                <w:b/>
                <w:sz w:val="24"/>
                <w:szCs w:val="24"/>
              </w:rPr>
              <w:t>Essential Question(s)</w:t>
            </w:r>
          </w:p>
          <w:p w:rsidR="00C46E56" w:rsidRPr="002248F8" w:rsidRDefault="00C46E56" w:rsidP="00423AC2">
            <w:pPr>
              <w:rPr>
                <w:sz w:val="24"/>
                <w:szCs w:val="24"/>
              </w:rPr>
            </w:pPr>
          </w:p>
          <w:p w:rsidR="009B6832" w:rsidRDefault="00B94683" w:rsidP="00B94683">
            <w:pPr>
              <w:pStyle w:val="ListParagraph"/>
              <w:numPr>
                <w:ilvl w:val="0"/>
                <w:numId w:val="4"/>
              </w:numPr>
              <w:rPr>
                <w:sz w:val="24"/>
                <w:szCs w:val="24"/>
              </w:rPr>
            </w:pPr>
            <w:r>
              <w:rPr>
                <w:sz w:val="24"/>
                <w:szCs w:val="24"/>
              </w:rPr>
              <w:t>What is gas?</w:t>
            </w:r>
          </w:p>
          <w:p w:rsidR="00B94683" w:rsidRDefault="00B94683" w:rsidP="00B94683">
            <w:pPr>
              <w:pStyle w:val="ListParagraph"/>
              <w:numPr>
                <w:ilvl w:val="0"/>
                <w:numId w:val="4"/>
              </w:numPr>
              <w:rPr>
                <w:sz w:val="24"/>
                <w:szCs w:val="24"/>
              </w:rPr>
            </w:pPr>
            <w:r>
              <w:rPr>
                <w:sz w:val="24"/>
                <w:szCs w:val="24"/>
              </w:rPr>
              <w:t>How does gas behave?</w:t>
            </w:r>
          </w:p>
          <w:p w:rsidR="00AC6421" w:rsidRPr="00B94683" w:rsidRDefault="00AC6421" w:rsidP="00B94683">
            <w:pPr>
              <w:pStyle w:val="ListParagraph"/>
              <w:numPr>
                <w:ilvl w:val="0"/>
                <w:numId w:val="4"/>
              </w:numPr>
              <w:rPr>
                <w:sz w:val="24"/>
                <w:szCs w:val="24"/>
              </w:rPr>
            </w:pPr>
            <w:r>
              <w:rPr>
                <w:sz w:val="24"/>
                <w:szCs w:val="24"/>
              </w:rPr>
              <w:t>What is the relationship between gas</w:t>
            </w:r>
            <w:r w:rsidR="008C1868">
              <w:rPr>
                <w:sz w:val="24"/>
                <w:szCs w:val="24"/>
              </w:rPr>
              <w:t>,</w:t>
            </w:r>
            <w:r>
              <w:rPr>
                <w:sz w:val="24"/>
                <w:szCs w:val="24"/>
              </w:rPr>
              <w:t xml:space="preserve"> energy</w:t>
            </w:r>
            <w:r w:rsidR="008C1868">
              <w:rPr>
                <w:sz w:val="24"/>
                <w:szCs w:val="24"/>
              </w:rPr>
              <w:t xml:space="preserve"> (temp), pressure, and volume</w:t>
            </w:r>
            <w:r>
              <w:rPr>
                <w:sz w:val="24"/>
                <w:szCs w:val="24"/>
              </w:rPr>
              <w:t>?</w:t>
            </w:r>
          </w:p>
          <w:p w:rsidR="009B6832" w:rsidRPr="002248F8" w:rsidRDefault="009B6832" w:rsidP="00423AC2">
            <w:pPr>
              <w:rPr>
                <w:sz w:val="24"/>
                <w:szCs w:val="24"/>
              </w:rPr>
            </w:pPr>
          </w:p>
        </w:tc>
      </w:tr>
      <w:tr w:rsidR="00C46E56" w:rsidRPr="002248F8" w:rsidTr="002248F8">
        <w:tc>
          <w:tcPr>
            <w:tcW w:w="4428" w:type="dxa"/>
          </w:tcPr>
          <w:p w:rsidR="00C46E56" w:rsidRPr="002248F8" w:rsidRDefault="00C46E56">
            <w:pPr>
              <w:rPr>
                <w:sz w:val="24"/>
                <w:szCs w:val="24"/>
              </w:rPr>
            </w:pPr>
            <w:r w:rsidRPr="002248F8">
              <w:rPr>
                <w:b/>
                <w:sz w:val="24"/>
                <w:szCs w:val="24"/>
              </w:rPr>
              <w:t>Content:</w:t>
            </w:r>
          </w:p>
          <w:p w:rsidR="00B81E86" w:rsidRPr="002248F8" w:rsidRDefault="00B81E86" w:rsidP="00423AC2">
            <w:pPr>
              <w:rPr>
                <w:sz w:val="24"/>
                <w:szCs w:val="24"/>
              </w:rPr>
            </w:pPr>
          </w:p>
          <w:p w:rsidR="008A1F5B" w:rsidRDefault="008A1F5B" w:rsidP="008A1F5B">
            <w:pPr>
              <w:pStyle w:val="ListParagraph"/>
              <w:numPr>
                <w:ilvl w:val="0"/>
                <w:numId w:val="5"/>
              </w:numPr>
              <w:rPr>
                <w:sz w:val="24"/>
                <w:szCs w:val="24"/>
              </w:rPr>
            </w:pPr>
            <w:r w:rsidRPr="008A1F5B">
              <w:rPr>
                <w:sz w:val="24"/>
                <w:szCs w:val="24"/>
              </w:rPr>
              <w:t>Understands and applies knowledge of interactions of energy and matter</w:t>
            </w:r>
          </w:p>
          <w:p w:rsidR="00274D8B" w:rsidRDefault="00274D8B" w:rsidP="008A1F5B">
            <w:pPr>
              <w:pStyle w:val="ListParagraph"/>
              <w:rPr>
                <w:sz w:val="24"/>
                <w:szCs w:val="24"/>
              </w:rPr>
            </w:pPr>
          </w:p>
          <w:p w:rsidR="008A1F5B" w:rsidRDefault="00274D8B" w:rsidP="008A1F5B">
            <w:pPr>
              <w:pStyle w:val="ListParagraph"/>
              <w:rPr>
                <w:sz w:val="24"/>
                <w:szCs w:val="24"/>
              </w:rPr>
            </w:pPr>
            <w:r>
              <w:rPr>
                <w:sz w:val="24"/>
                <w:szCs w:val="24"/>
              </w:rPr>
              <w:t>-The input of energy determines the behavior of gases</w:t>
            </w:r>
          </w:p>
          <w:p w:rsidR="00274D8B" w:rsidRDefault="00274D8B" w:rsidP="00274D8B">
            <w:pPr>
              <w:rPr>
                <w:sz w:val="24"/>
                <w:szCs w:val="24"/>
              </w:rPr>
            </w:pPr>
          </w:p>
          <w:p w:rsidR="008A1F5B" w:rsidRDefault="008A1F5B" w:rsidP="00274D8B">
            <w:pPr>
              <w:pStyle w:val="ListParagraph"/>
              <w:numPr>
                <w:ilvl w:val="0"/>
                <w:numId w:val="5"/>
              </w:numPr>
              <w:rPr>
                <w:sz w:val="24"/>
                <w:szCs w:val="24"/>
              </w:rPr>
            </w:pPr>
            <w:r w:rsidRPr="00274D8B">
              <w:rPr>
                <w:sz w:val="24"/>
                <w:szCs w:val="24"/>
              </w:rPr>
              <w:t>Understands and applies knowledge of the structures and properties of matter</w:t>
            </w:r>
          </w:p>
          <w:p w:rsidR="00274D8B" w:rsidRDefault="00274D8B" w:rsidP="00274D8B">
            <w:pPr>
              <w:pStyle w:val="ListParagraph"/>
              <w:rPr>
                <w:sz w:val="24"/>
                <w:szCs w:val="24"/>
              </w:rPr>
            </w:pPr>
          </w:p>
          <w:p w:rsidR="00C46E56" w:rsidRPr="002248F8" w:rsidRDefault="00274D8B" w:rsidP="00274D8B">
            <w:pPr>
              <w:pStyle w:val="ListParagraph"/>
              <w:rPr>
                <w:sz w:val="24"/>
                <w:szCs w:val="24"/>
              </w:rPr>
            </w:pPr>
            <w:r>
              <w:rPr>
                <w:sz w:val="24"/>
                <w:szCs w:val="24"/>
              </w:rPr>
              <w:t>- The structure and properties of gases will be explored in-depth</w:t>
            </w:r>
          </w:p>
        </w:tc>
        <w:tc>
          <w:tcPr>
            <w:tcW w:w="4428" w:type="dxa"/>
          </w:tcPr>
          <w:p w:rsidR="00C46E56" w:rsidRPr="002248F8" w:rsidRDefault="00C46E56">
            <w:pPr>
              <w:rPr>
                <w:b/>
                <w:sz w:val="24"/>
                <w:szCs w:val="24"/>
              </w:rPr>
            </w:pPr>
            <w:r w:rsidRPr="002248F8">
              <w:rPr>
                <w:b/>
                <w:sz w:val="24"/>
                <w:szCs w:val="24"/>
              </w:rPr>
              <w:t>Skill</w:t>
            </w:r>
            <w:r w:rsidR="0090212B" w:rsidRPr="002248F8">
              <w:rPr>
                <w:b/>
                <w:sz w:val="24"/>
                <w:szCs w:val="24"/>
              </w:rPr>
              <w:t>(</w:t>
            </w:r>
            <w:r w:rsidRPr="002248F8">
              <w:rPr>
                <w:b/>
                <w:sz w:val="24"/>
                <w:szCs w:val="24"/>
              </w:rPr>
              <w:t>s</w:t>
            </w:r>
            <w:r w:rsidR="0090212B" w:rsidRPr="002248F8">
              <w:rPr>
                <w:b/>
                <w:sz w:val="24"/>
                <w:szCs w:val="24"/>
              </w:rPr>
              <w:t>)</w:t>
            </w:r>
            <w:r w:rsidRPr="002248F8">
              <w:rPr>
                <w:b/>
                <w:sz w:val="24"/>
                <w:szCs w:val="24"/>
              </w:rPr>
              <w:t>:</w:t>
            </w:r>
          </w:p>
          <w:p w:rsidR="00B81E86" w:rsidRDefault="00B81E86" w:rsidP="002248F8">
            <w:pPr>
              <w:ind w:left="360"/>
              <w:rPr>
                <w:sz w:val="24"/>
                <w:szCs w:val="24"/>
              </w:rPr>
            </w:pPr>
          </w:p>
          <w:p w:rsidR="00DA229A" w:rsidRDefault="00DA229A" w:rsidP="00DA229A">
            <w:pPr>
              <w:pStyle w:val="ListParagraph"/>
              <w:numPr>
                <w:ilvl w:val="0"/>
                <w:numId w:val="5"/>
              </w:numPr>
              <w:rPr>
                <w:sz w:val="24"/>
                <w:szCs w:val="24"/>
              </w:rPr>
            </w:pPr>
            <w:r>
              <w:rPr>
                <w:sz w:val="24"/>
                <w:szCs w:val="24"/>
              </w:rPr>
              <w:t>Students will be able to apply gas laws to problems</w:t>
            </w:r>
          </w:p>
          <w:p w:rsidR="00DA229A" w:rsidRDefault="00AB0E04" w:rsidP="00DA229A">
            <w:pPr>
              <w:pStyle w:val="ListParagraph"/>
              <w:numPr>
                <w:ilvl w:val="0"/>
                <w:numId w:val="5"/>
              </w:numPr>
              <w:rPr>
                <w:sz w:val="24"/>
                <w:szCs w:val="24"/>
              </w:rPr>
            </w:pPr>
            <w:r>
              <w:rPr>
                <w:sz w:val="24"/>
                <w:szCs w:val="24"/>
              </w:rPr>
              <w:t>Students will be able to convert units of pressure, temperature, volume from moles.</w:t>
            </w:r>
          </w:p>
          <w:p w:rsidR="00AA50F1" w:rsidRPr="00DA229A" w:rsidRDefault="00AA50F1" w:rsidP="00DA229A">
            <w:pPr>
              <w:pStyle w:val="ListParagraph"/>
              <w:numPr>
                <w:ilvl w:val="0"/>
                <w:numId w:val="5"/>
              </w:numPr>
              <w:rPr>
                <w:sz w:val="24"/>
                <w:szCs w:val="24"/>
              </w:rPr>
            </w:pPr>
            <w:r>
              <w:rPr>
                <w:sz w:val="24"/>
                <w:szCs w:val="24"/>
              </w:rPr>
              <w:t xml:space="preserve">Students will be able to illustrate their knowledge of gas and its behavior with relation to the changing of variables in pressure, volume, amount in moles, and temperature. </w:t>
            </w:r>
          </w:p>
        </w:tc>
      </w:tr>
      <w:tr w:rsidR="00C46E56" w:rsidRPr="002248F8" w:rsidTr="0081728A">
        <w:trPr>
          <w:trHeight w:val="2042"/>
        </w:trPr>
        <w:tc>
          <w:tcPr>
            <w:tcW w:w="8856" w:type="dxa"/>
            <w:gridSpan w:val="2"/>
          </w:tcPr>
          <w:p w:rsidR="00C46E56" w:rsidRPr="002248F8" w:rsidRDefault="00C46E56">
            <w:pPr>
              <w:rPr>
                <w:b/>
                <w:sz w:val="24"/>
                <w:szCs w:val="24"/>
              </w:rPr>
            </w:pPr>
            <w:r w:rsidRPr="002248F8">
              <w:rPr>
                <w:b/>
                <w:sz w:val="24"/>
                <w:szCs w:val="24"/>
              </w:rPr>
              <w:t>Assessment</w:t>
            </w:r>
            <w:r w:rsidR="0090212B" w:rsidRPr="002248F8">
              <w:rPr>
                <w:b/>
                <w:sz w:val="24"/>
                <w:szCs w:val="24"/>
              </w:rPr>
              <w:t>(s)</w:t>
            </w:r>
          </w:p>
          <w:p w:rsidR="00DD04A5" w:rsidRDefault="0081728A" w:rsidP="009B6832">
            <w:pPr>
              <w:rPr>
                <w:sz w:val="24"/>
                <w:szCs w:val="24"/>
              </w:rPr>
            </w:pPr>
            <w:r>
              <w:rPr>
                <w:sz w:val="24"/>
                <w:szCs w:val="24"/>
              </w:rPr>
              <w:t xml:space="preserve">Gas in our lives and history project. Lab report. </w:t>
            </w:r>
          </w:p>
          <w:p w:rsidR="00DD04A5" w:rsidRDefault="0081728A" w:rsidP="009B6832">
            <w:pPr>
              <w:rPr>
                <w:sz w:val="24"/>
                <w:szCs w:val="24"/>
              </w:rPr>
            </w:pPr>
            <w:r>
              <w:rPr>
                <w:sz w:val="24"/>
                <w:szCs w:val="24"/>
              </w:rPr>
              <w:t xml:space="preserve">Annotated student drawings. </w:t>
            </w:r>
          </w:p>
          <w:p w:rsidR="00C46E56" w:rsidRDefault="0081728A" w:rsidP="009B6832">
            <w:pPr>
              <w:rPr>
                <w:sz w:val="24"/>
                <w:szCs w:val="24"/>
              </w:rPr>
            </w:pPr>
            <w:r>
              <w:rPr>
                <w:sz w:val="24"/>
                <w:szCs w:val="24"/>
              </w:rPr>
              <w:t xml:space="preserve">Completed study guides. </w:t>
            </w:r>
          </w:p>
          <w:p w:rsidR="00DD04A5" w:rsidRPr="002248F8" w:rsidRDefault="00DD04A5" w:rsidP="009B6832">
            <w:pPr>
              <w:rPr>
                <w:sz w:val="24"/>
                <w:szCs w:val="24"/>
              </w:rPr>
            </w:pPr>
            <w:r>
              <w:rPr>
                <w:sz w:val="24"/>
                <w:szCs w:val="24"/>
              </w:rPr>
              <w:t>Mini-test</w:t>
            </w:r>
          </w:p>
          <w:p w:rsidR="009B6832" w:rsidRPr="002248F8" w:rsidRDefault="009B6832" w:rsidP="009B6832">
            <w:pPr>
              <w:rPr>
                <w:sz w:val="24"/>
                <w:szCs w:val="24"/>
              </w:rPr>
            </w:pPr>
          </w:p>
          <w:p w:rsidR="009B6832" w:rsidRPr="002248F8" w:rsidRDefault="009B6832" w:rsidP="009B6832">
            <w:pPr>
              <w:rPr>
                <w:sz w:val="24"/>
                <w:szCs w:val="24"/>
              </w:rPr>
            </w:pPr>
          </w:p>
          <w:p w:rsidR="009B6832" w:rsidRPr="002248F8" w:rsidRDefault="009B6832" w:rsidP="009B6832">
            <w:pPr>
              <w:rPr>
                <w:sz w:val="24"/>
                <w:szCs w:val="24"/>
              </w:rPr>
            </w:pPr>
          </w:p>
        </w:tc>
      </w:tr>
      <w:tr w:rsidR="005804B2" w:rsidRPr="002248F8" w:rsidTr="002248F8">
        <w:tc>
          <w:tcPr>
            <w:tcW w:w="8856" w:type="dxa"/>
            <w:gridSpan w:val="2"/>
          </w:tcPr>
          <w:p w:rsidR="005804B2" w:rsidRPr="002248F8" w:rsidRDefault="005804B2">
            <w:pPr>
              <w:rPr>
                <w:b/>
                <w:sz w:val="24"/>
                <w:szCs w:val="24"/>
              </w:rPr>
            </w:pPr>
            <w:r w:rsidRPr="002248F8">
              <w:rPr>
                <w:b/>
                <w:sz w:val="24"/>
                <w:szCs w:val="24"/>
              </w:rPr>
              <w:t>Additional Resources</w:t>
            </w:r>
          </w:p>
          <w:p w:rsidR="005804B2" w:rsidRPr="002248F8" w:rsidRDefault="00FE5689" w:rsidP="009B6832">
            <w:pPr>
              <w:rPr>
                <w:b/>
                <w:sz w:val="24"/>
                <w:szCs w:val="24"/>
              </w:rPr>
            </w:pPr>
            <w:r>
              <w:rPr>
                <w:b/>
                <w:sz w:val="24"/>
                <w:szCs w:val="24"/>
              </w:rPr>
              <w:t xml:space="preserve">Google docs, balloons, bouncy balls, lab equipment, </w:t>
            </w:r>
            <w:r w:rsidR="0081728A">
              <w:rPr>
                <w:b/>
                <w:sz w:val="24"/>
                <w:szCs w:val="24"/>
              </w:rPr>
              <w:t xml:space="preserve">class computers, </w:t>
            </w:r>
          </w:p>
          <w:p w:rsidR="009B6832" w:rsidRPr="002248F8" w:rsidRDefault="009B6832" w:rsidP="009B6832">
            <w:pPr>
              <w:rPr>
                <w:b/>
                <w:sz w:val="24"/>
                <w:szCs w:val="24"/>
              </w:rPr>
            </w:pPr>
          </w:p>
          <w:p w:rsidR="009B6832" w:rsidRPr="002248F8" w:rsidRDefault="009B6832" w:rsidP="009B6832">
            <w:pPr>
              <w:rPr>
                <w:b/>
                <w:sz w:val="24"/>
                <w:szCs w:val="24"/>
              </w:rPr>
            </w:pPr>
          </w:p>
          <w:p w:rsidR="009B6832" w:rsidRPr="002248F8" w:rsidRDefault="009B6832" w:rsidP="009B6832">
            <w:pPr>
              <w:rPr>
                <w:b/>
                <w:sz w:val="24"/>
                <w:szCs w:val="24"/>
              </w:rPr>
            </w:pPr>
          </w:p>
          <w:p w:rsidR="009B6832" w:rsidRPr="002248F8" w:rsidRDefault="009B6832" w:rsidP="009B6832">
            <w:pPr>
              <w:rPr>
                <w:b/>
                <w:sz w:val="24"/>
                <w:szCs w:val="24"/>
              </w:rPr>
            </w:pPr>
          </w:p>
        </w:tc>
      </w:tr>
    </w:tbl>
    <w:p w:rsidR="002E37E4" w:rsidRDefault="002E37E4">
      <w:pPr>
        <w:rPr>
          <w:b/>
          <w:sz w:val="24"/>
          <w:szCs w:val="24"/>
        </w:rPr>
        <w:sectPr w:rsidR="002E37E4">
          <w:headerReference w:type="default" r:id="rId11"/>
          <w:footerReference w:type="even" r:id="rId12"/>
          <w:footerReference w:type="default" r:id="rId13"/>
          <w:pgSz w:w="12240" w:h="15840"/>
          <w:pgMar w:top="1440" w:right="1800" w:bottom="1440" w:left="1800" w:header="720" w:footer="720" w:gutter="0"/>
          <w:cols w:space="720"/>
          <w:docGrid w:linePitch="360"/>
        </w:sectPr>
      </w:pPr>
    </w:p>
    <w:p w:rsidR="003B081A" w:rsidRDefault="003B081A">
      <w:pP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8"/>
        <w:gridCol w:w="3330"/>
        <w:gridCol w:w="5490"/>
        <w:gridCol w:w="2070"/>
      </w:tblGrid>
      <w:tr w:rsidR="003B081A" w:rsidTr="003B081A">
        <w:tc>
          <w:tcPr>
            <w:tcW w:w="13158" w:type="dxa"/>
            <w:gridSpan w:val="4"/>
            <w:shd w:val="pct20" w:color="auto" w:fill="auto"/>
          </w:tcPr>
          <w:p w:rsidR="003B081A" w:rsidRPr="003B081A" w:rsidRDefault="003B081A" w:rsidP="002248F8">
            <w:pPr>
              <w:rPr>
                <w:b/>
                <w:sz w:val="24"/>
                <w:szCs w:val="24"/>
              </w:rPr>
            </w:pPr>
            <w:r>
              <w:rPr>
                <w:b/>
                <w:sz w:val="24"/>
                <w:szCs w:val="24"/>
              </w:rPr>
              <w:t>Day One</w:t>
            </w:r>
          </w:p>
        </w:tc>
      </w:tr>
      <w:tr w:rsidR="000A2EFA" w:rsidTr="00ED4EC3">
        <w:tc>
          <w:tcPr>
            <w:tcW w:w="2268" w:type="dxa"/>
          </w:tcPr>
          <w:p w:rsidR="000A2EFA" w:rsidRPr="00A2648C" w:rsidRDefault="000A2EFA" w:rsidP="005600A1">
            <w:pPr>
              <w:rPr>
                <w:b/>
                <w:sz w:val="16"/>
                <w:szCs w:val="16"/>
              </w:rPr>
            </w:pPr>
            <w:r w:rsidRPr="00A2648C">
              <w:rPr>
                <w:b/>
                <w:sz w:val="16"/>
                <w:szCs w:val="16"/>
              </w:rPr>
              <w:t xml:space="preserve">Phase of the Lesson – </w:t>
            </w:r>
          </w:p>
          <w:p w:rsidR="000A2EFA" w:rsidRPr="00A2648C" w:rsidRDefault="000A2EFA" w:rsidP="005600A1">
            <w:pPr>
              <w:rPr>
                <w:b/>
                <w:sz w:val="16"/>
                <w:szCs w:val="16"/>
              </w:rPr>
            </w:pPr>
            <w:r w:rsidRPr="00A2648C">
              <w:rPr>
                <w:b/>
                <w:sz w:val="16"/>
                <w:szCs w:val="16"/>
              </w:rPr>
              <w:t>Engage</w:t>
            </w:r>
            <w:r>
              <w:rPr>
                <w:b/>
                <w:sz w:val="16"/>
                <w:szCs w:val="16"/>
              </w:rPr>
              <w:t xml:space="preserve">           </w:t>
            </w:r>
            <w:r w:rsidRPr="00A2648C">
              <w:rPr>
                <w:b/>
                <w:sz w:val="16"/>
                <w:szCs w:val="16"/>
              </w:rPr>
              <w:t>Explore</w:t>
            </w:r>
          </w:p>
          <w:p w:rsidR="000A2EFA" w:rsidRPr="00A2648C" w:rsidRDefault="000A2EFA" w:rsidP="005600A1">
            <w:pPr>
              <w:rPr>
                <w:b/>
                <w:sz w:val="16"/>
                <w:szCs w:val="16"/>
              </w:rPr>
            </w:pPr>
            <w:r w:rsidRPr="00A2648C">
              <w:rPr>
                <w:b/>
                <w:sz w:val="16"/>
                <w:szCs w:val="16"/>
              </w:rPr>
              <w:t>Explain</w:t>
            </w:r>
            <w:r>
              <w:rPr>
                <w:b/>
                <w:sz w:val="16"/>
                <w:szCs w:val="16"/>
              </w:rPr>
              <w:t xml:space="preserve">          </w:t>
            </w:r>
            <w:r w:rsidRPr="00A2648C">
              <w:rPr>
                <w:b/>
                <w:sz w:val="16"/>
                <w:szCs w:val="16"/>
              </w:rPr>
              <w:t>Elaborate</w:t>
            </w:r>
            <w:r>
              <w:rPr>
                <w:b/>
                <w:sz w:val="16"/>
                <w:szCs w:val="16"/>
              </w:rPr>
              <w:t xml:space="preserve">          </w:t>
            </w:r>
            <w:r w:rsidRPr="00A2648C">
              <w:rPr>
                <w:b/>
                <w:sz w:val="16"/>
                <w:szCs w:val="16"/>
              </w:rPr>
              <w:t>Evaluate</w:t>
            </w:r>
          </w:p>
        </w:tc>
        <w:tc>
          <w:tcPr>
            <w:tcW w:w="3330" w:type="dxa"/>
          </w:tcPr>
          <w:p w:rsidR="000A2EFA" w:rsidRPr="00A2648C" w:rsidRDefault="000A2EFA" w:rsidP="002248F8">
            <w:pPr>
              <w:rPr>
                <w:b/>
                <w:sz w:val="16"/>
                <w:szCs w:val="16"/>
              </w:rPr>
            </w:pPr>
            <w:r w:rsidRPr="00A2648C">
              <w:rPr>
                <w:b/>
                <w:sz w:val="16"/>
                <w:szCs w:val="16"/>
              </w:rPr>
              <w:t>Reason/Rationale for this Activity OR Goal for this Activity</w:t>
            </w:r>
          </w:p>
        </w:tc>
        <w:tc>
          <w:tcPr>
            <w:tcW w:w="5490" w:type="dxa"/>
          </w:tcPr>
          <w:p w:rsidR="000A2EFA" w:rsidRPr="00A2648C" w:rsidRDefault="000A2EFA" w:rsidP="002248F8">
            <w:pPr>
              <w:rPr>
                <w:b/>
                <w:sz w:val="16"/>
                <w:szCs w:val="16"/>
              </w:rPr>
            </w:pPr>
            <w:r w:rsidRPr="00A2648C">
              <w:rPr>
                <w:b/>
                <w:sz w:val="16"/>
                <w:szCs w:val="16"/>
              </w:rPr>
              <w:t>Description of Learning Activity (include approximate time allocation)</w:t>
            </w:r>
          </w:p>
        </w:tc>
        <w:tc>
          <w:tcPr>
            <w:tcW w:w="2070" w:type="dxa"/>
          </w:tcPr>
          <w:p w:rsidR="000A2EFA" w:rsidRPr="00A2648C" w:rsidRDefault="000A2EFA" w:rsidP="002248F8">
            <w:pPr>
              <w:rPr>
                <w:b/>
                <w:sz w:val="16"/>
                <w:szCs w:val="16"/>
              </w:rPr>
            </w:pPr>
            <w:r w:rsidRPr="00A2648C">
              <w:rPr>
                <w:b/>
                <w:sz w:val="16"/>
                <w:szCs w:val="16"/>
              </w:rPr>
              <w:t>Evidence of Student Understanding</w:t>
            </w:r>
          </w:p>
        </w:tc>
      </w:tr>
      <w:tr w:rsidR="003B081A" w:rsidTr="00ED4EC3">
        <w:tc>
          <w:tcPr>
            <w:tcW w:w="2268" w:type="dxa"/>
          </w:tcPr>
          <w:p w:rsidR="003B081A" w:rsidRDefault="00C607EF" w:rsidP="002248F8">
            <w:pPr>
              <w:rPr>
                <w:sz w:val="24"/>
                <w:szCs w:val="24"/>
              </w:rPr>
            </w:pPr>
            <w:r>
              <w:rPr>
                <w:sz w:val="24"/>
                <w:szCs w:val="24"/>
              </w:rPr>
              <w:t>Engage</w:t>
            </w:r>
          </w:p>
          <w:p w:rsidR="004F1806" w:rsidRDefault="004F1806" w:rsidP="002248F8">
            <w:pPr>
              <w:rPr>
                <w:sz w:val="24"/>
                <w:szCs w:val="24"/>
              </w:rPr>
            </w:pPr>
          </w:p>
          <w:p w:rsidR="004F1806" w:rsidRPr="000A2EFA" w:rsidRDefault="004F1806" w:rsidP="002248F8">
            <w:pPr>
              <w:rPr>
                <w:sz w:val="24"/>
                <w:szCs w:val="24"/>
              </w:rPr>
            </w:pPr>
            <w:r>
              <w:rPr>
                <w:sz w:val="24"/>
                <w:szCs w:val="24"/>
              </w:rPr>
              <w:t>Explore</w:t>
            </w:r>
          </w:p>
        </w:tc>
        <w:tc>
          <w:tcPr>
            <w:tcW w:w="3330" w:type="dxa"/>
          </w:tcPr>
          <w:p w:rsidR="003B081A" w:rsidRDefault="00FB21A6" w:rsidP="002248F8">
            <w:pPr>
              <w:rPr>
                <w:sz w:val="24"/>
                <w:szCs w:val="24"/>
              </w:rPr>
            </w:pPr>
            <w:r>
              <w:rPr>
                <w:sz w:val="24"/>
                <w:szCs w:val="24"/>
              </w:rPr>
              <w:t>-</w:t>
            </w:r>
            <w:r w:rsidR="00C607EF">
              <w:rPr>
                <w:sz w:val="24"/>
                <w:szCs w:val="24"/>
              </w:rPr>
              <w:t>Students will generate question about gas and how it behaves.</w:t>
            </w:r>
          </w:p>
          <w:p w:rsidR="00FB21A6" w:rsidRDefault="00FB21A6" w:rsidP="002248F8">
            <w:pPr>
              <w:rPr>
                <w:sz w:val="24"/>
                <w:szCs w:val="24"/>
              </w:rPr>
            </w:pPr>
          </w:p>
          <w:p w:rsidR="00C607EF" w:rsidRDefault="00FB21A6" w:rsidP="002248F8">
            <w:pPr>
              <w:rPr>
                <w:sz w:val="24"/>
                <w:szCs w:val="24"/>
              </w:rPr>
            </w:pPr>
            <w:r>
              <w:rPr>
                <w:sz w:val="24"/>
                <w:szCs w:val="24"/>
              </w:rPr>
              <w:t>-</w:t>
            </w:r>
            <w:r w:rsidR="00C607EF">
              <w:rPr>
                <w:sz w:val="24"/>
                <w:szCs w:val="24"/>
              </w:rPr>
              <w:t xml:space="preserve">Misconceptions and prior knowledge will be assessed.  </w:t>
            </w:r>
          </w:p>
          <w:p w:rsidR="00FB21A6" w:rsidRDefault="00FB21A6" w:rsidP="002248F8">
            <w:pPr>
              <w:rPr>
                <w:sz w:val="24"/>
                <w:szCs w:val="24"/>
              </w:rPr>
            </w:pPr>
          </w:p>
          <w:p w:rsidR="00FB21A6" w:rsidRPr="000A2EFA" w:rsidRDefault="00FB21A6" w:rsidP="002248F8">
            <w:pPr>
              <w:rPr>
                <w:sz w:val="24"/>
                <w:szCs w:val="24"/>
              </w:rPr>
            </w:pPr>
            <w:r>
              <w:rPr>
                <w:sz w:val="24"/>
                <w:szCs w:val="24"/>
              </w:rPr>
              <w:t>- Generate interest in topic.</w:t>
            </w:r>
          </w:p>
        </w:tc>
        <w:tc>
          <w:tcPr>
            <w:tcW w:w="5490" w:type="dxa"/>
          </w:tcPr>
          <w:p w:rsidR="003B081A" w:rsidRDefault="00C607EF" w:rsidP="002248F8">
            <w:pPr>
              <w:rPr>
                <w:sz w:val="24"/>
                <w:szCs w:val="24"/>
              </w:rPr>
            </w:pPr>
            <w:r>
              <w:rPr>
                <w:sz w:val="24"/>
                <w:szCs w:val="24"/>
              </w:rPr>
              <w:t>-Start with “what comes to mind when you hear gas?”</w:t>
            </w:r>
            <w:r w:rsidR="00130C7E">
              <w:rPr>
                <w:sz w:val="24"/>
                <w:szCs w:val="24"/>
              </w:rPr>
              <w:t>(</w:t>
            </w:r>
            <w:r>
              <w:rPr>
                <w:sz w:val="24"/>
                <w:szCs w:val="24"/>
              </w:rPr>
              <w:t>5 min</w:t>
            </w:r>
            <w:r w:rsidR="00130C7E">
              <w:rPr>
                <w:sz w:val="24"/>
                <w:szCs w:val="24"/>
              </w:rPr>
              <w:t>)</w:t>
            </w:r>
          </w:p>
          <w:p w:rsidR="00C607EF" w:rsidRDefault="00C607EF" w:rsidP="002248F8">
            <w:pPr>
              <w:rPr>
                <w:sz w:val="24"/>
                <w:szCs w:val="24"/>
              </w:rPr>
            </w:pPr>
            <w:r>
              <w:rPr>
                <w:sz w:val="24"/>
                <w:szCs w:val="24"/>
              </w:rPr>
              <w:t>-</w:t>
            </w:r>
            <w:r w:rsidR="004F1806">
              <w:rPr>
                <w:sz w:val="24"/>
                <w:szCs w:val="24"/>
              </w:rPr>
              <w:t xml:space="preserve"> Groups generate KWL</w:t>
            </w:r>
            <w:r w:rsidR="00130C7E">
              <w:rPr>
                <w:sz w:val="24"/>
                <w:szCs w:val="24"/>
              </w:rPr>
              <w:t>.(7min)</w:t>
            </w:r>
          </w:p>
          <w:p w:rsidR="00C607EF" w:rsidRDefault="004F1806" w:rsidP="002248F8">
            <w:pPr>
              <w:rPr>
                <w:sz w:val="24"/>
                <w:szCs w:val="24"/>
              </w:rPr>
            </w:pPr>
            <w:r>
              <w:rPr>
                <w:sz w:val="24"/>
                <w:szCs w:val="24"/>
              </w:rPr>
              <w:t>- Respond to “compu-com” difference between gas and air</w:t>
            </w:r>
          </w:p>
          <w:p w:rsidR="00130C7E" w:rsidRDefault="00130C7E" w:rsidP="002248F8">
            <w:pPr>
              <w:rPr>
                <w:sz w:val="24"/>
                <w:szCs w:val="24"/>
              </w:rPr>
            </w:pPr>
            <w:r>
              <w:rPr>
                <w:sz w:val="24"/>
                <w:szCs w:val="24"/>
              </w:rPr>
              <w:t>(7 min)</w:t>
            </w:r>
          </w:p>
          <w:p w:rsidR="004F1806" w:rsidRDefault="004F1806" w:rsidP="002248F8">
            <w:pPr>
              <w:rPr>
                <w:sz w:val="24"/>
                <w:szCs w:val="24"/>
              </w:rPr>
            </w:pPr>
            <w:r>
              <w:rPr>
                <w:sz w:val="24"/>
                <w:szCs w:val="24"/>
              </w:rPr>
              <w:t>-Students hypothesize what will happen with balloons in hot and cold water. Conduct balloon experiment. Quick write in journals</w:t>
            </w:r>
            <w:r w:rsidR="00130C7E">
              <w:rPr>
                <w:sz w:val="24"/>
                <w:szCs w:val="24"/>
              </w:rPr>
              <w:t xml:space="preserve"> (15)</w:t>
            </w:r>
          </w:p>
          <w:p w:rsidR="004F1806" w:rsidRDefault="004F1806" w:rsidP="002248F8">
            <w:pPr>
              <w:rPr>
                <w:sz w:val="24"/>
                <w:szCs w:val="24"/>
              </w:rPr>
            </w:pPr>
            <w:r>
              <w:rPr>
                <w:sz w:val="24"/>
                <w:szCs w:val="24"/>
              </w:rPr>
              <w:t>-during balloon bath, a beaker of water will be evaporated at the front of the class. Students will draw their interpretation of what happens to water after it has evaporated (draw their interpretation of gas)</w:t>
            </w:r>
            <w:r w:rsidR="00A67AFE">
              <w:rPr>
                <w:sz w:val="24"/>
                <w:szCs w:val="24"/>
              </w:rPr>
              <w:t xml:space="preserve">. Talk and share with their group about their ideas. </w:t>
            </w:r>
            <w:r w:rsidR="00130C7E">
              <w:rPr>
                <w:sz w:val="24"/>
                <w:szCs w:val="24"/>
              </w:rPr>
              <w:t>(same 15 as above)</w:t>
            </w:r>
          </w:p>
          <w:p w:rsidR="00A67AFE" w:rsidRPr="000A2EFA" w:rsidRDefault="00A67AFE" w:rsidP="00130C7E">
            <w:pPr>
              <w:rPr>
                <w:sz w:val="24"/>
                <w:szCs w:val="24"/>
              </w:rPr>
            </w:pPr>
            <w:r>
              <w:rPr>
                <w:sz w:val="24"/>
                <w:szCs w:val="24"/>
              </w:rPr>
              <w:t>-Group writes up questions about gas, 1 question per group member. They will keep these questions out on their tables throughout the unit and write the answers in their journals as they are answered.</w:t>
            </w:r>
            <w:r w:rsidR="00130C7E">
              <w:rPr>
                <w:sz w:val="24"/>
                <w:szCs w:val="24"/>
              </w:rPr>
              <w:t xml:space="preserve"> (16 min)</w:t>
            </w:r>
          </w:p>
        </w:tc>
        <w:tc>
          <w:tcPr>
            <w:tcW w:w="2070" w:type="dxa"/>
          </w:tcPr>
          <w:p w:rsidR="004F1806" w:rsidRDefault="004F1806" w:rsidP="002248F8">
            <w:pPr>
              <w:rPr>
                <w:sz w:val="24"/>
                <w:szCs w:val="24"/>
              </w:rPr>
            </w:pPr>
            <w:r>
              <w:rPr>
                <w:sz w:val="24"/>
                <w:szCs w:val="24"/>
              </w:rPr>
              <w:t>-Balloon write ups in journals</w:t>
            </w:r>
          </w:p>
          <w:p w:rsidR="003B081A" w:rsidRDefault="00C607EF" w:rsidP="002248F8">
            <w:pPr>
              <w:rPr>
                <w:sz w:val="24"/>
                <w:szCs w:val="24"/>
              </w:rPr>
            </w:pPr>
            <w:r>
              <w:rPr>
                <w:sz w:val="24"/>
                <w:szCs w:val="24"/>
              </w:rPr>
              <w:t>-Students drawing of their</w:t>
            </w:r>
            <w:r w:rsidR="00440990">
              <w:rPr>
                <w:sz w:val="24"/>
                <w:szCs w:val="24"/>
              </w:rPr>
              <w:t xml:space="preserve"> interpretations of gas.</w:t>
            </w:r>
          </w:p>
          <w:p w:rsidR="00440990" w:rsidRDefault="00440990" w:rsidP="002248F8">
            <w:pPr>
              <w:rPr>
                <w:sz w:val="24"/>
                <w:szCs w:val="24"/>
              </w:rPr>
            </w:pPr>
            <w:r>
              <w:rPr>
                <w:sz w:val="24"/>
                <w:szCs w:val="24"/>
              </w:rPr>
              <w:t>-Text poll</w:t>
            </w:r>
          </w:p>
          <w:p w:rsidR="00440990" w:rsidRPr="000A2EFA" w:rsidRDefault="00440990" w:rsidP="002248F8">
            <w:pPr>
              <w:rPr>
                <w:sz w:val="24"/>
                <w:szCs w:val="24"/>
              </w:rPr>
            </w:pPr>
            <w:r>
              <w:rPr>
                <w:sz w:val="24"/>
                <w:szCs w:val="24"/>
              </w:rPr>
              <w:t xml:space="preserve">-Group discussion </w:t>
            </w:r>
          </w:p>
        </w:tc>
      </w:tr>
      <w:tr w:rsidR="003B081A" w:rsidTr="00ED4EC3">
        <w:trPr>
          <w:trHeight w:val="70"/>
        </w:trPr>
        <w:tc>
          <w:tcPr>
            <w:tcW w:w="2268" w:type="dxa"/>
          </w:tcPr>
          <w:p w:rsidR="003B081A" w:rsidRPr="000A2EFA" w:rsidRDefault="003B081A" w:rsidP="002248F8">
            <w:pPr>
              <w:rPr>
                <w:sz w:val="24"/>
                <w:szCs w:val="24"/>
              </w:rPr>
            </w:pPr>
          </w:p>
        </w:tc>
        <w:tc>
          <w:tcPr>
            <w:tcW w:w="3330" w:type="dxa"/>
          </w:tcPr>
          <w:p w:rsidR="003B081A" w:rsidRPr="000A2EFA" w:rsidRDefault="003B081A" w:rsidP="002248F8">
            <w:pPr>
              <w:rPr>
                <w:sz w:val="24"/>
                <w:szCs w:val="24"/>
              </w:rPr>
            </w:pPr>
          </w:p>
        </w:tc>
        <w:tc>
          <w:tcPr>
            <w:tcW w:w="5490" w:type="dxa"/>
          </w:tcPr>
          <w:p w:rsidR="003B081A" w:rsidRPr="000A2EFA" w:rsidRDefault="003B081A" w:rsidP="002248F8">
            <w:pPr>
              <w:rPr>
                <w:sz w:val="24"/>
                <w:szCs w:val="24"/>
              </w:rPr>
            </w:pPr>
          </w:p>
        </w:tc>
        <w:tc>
          <w:tcPr>
            <w:tcW w:w="2070" w:type="dxa"/>
          </w:tcPr>
          <w:p w:rsidR="003B081A" w:rsidRPr="000A2EFA" w:rsidRDefault="003B081A" w:rsidP="002248F8">
            <w:pPr>
              <w:rPr>
                <w:sz w:val="24"/>
                <w:szCs w:val="24"/>
              </w:rPr>
            </w:pPr>
          </w:p>
        </w:tc>
      </w:tr>
    </w:tbl>
    <w:p w:rsidR="003B081A" w:rsidRDefault="003B081A">
      <w:pPr>
        <w:rPr>
          <w:b/>
          <w:sz w:val="24"/>
          <w:szCs w:val="24"/>
        </w:rPr>
      </w:pPr>
    </w:p>
    <w:p w:rsidR="00F525BD" w:rsidRDefault="00F525BD">
      <w:pPr>
        <w:rPr>
          <w:b/>
          <w:sz w:val="24"/>
          <w:szCs w:val="24"/>
        </w:rPr>
      </w:pPr>
    </w:p>
    <w:p w:rsidR="00F525BD" w:rsidRDefault="00F525BD">
      <w:pPr>
        <w:rPr>
          <w:b/>
          <w:sz w:val="24"/>
          <w:szCs w:val="24"/>
        </w:rPr>
      </w:pPr>
    </w:p>
    <w:p w:rsidR="00F525BD" w:rsidRDefault="00F525BD">
      <w:pPr>
        <w:rPr>
          <w:b/>
          <w:sz w:val="24"/>
          <w:szCs w:val="24"/>
        </w:rPr>
      </w:pPr>
    </w:p>
    <w:p w:rsidR="00F525BD" w:rsidRDefault="00F525BD">
      <w:pPr>
        <w:rPr>
          <w:b/>
          <w:sz w:val="24"/>
          <w:szCs w:val="24"/>
        </w:rPr>
      </w:pPr>
    </w:p>
    <w:p w:rsidR="00F525BD" w:rsidRDefault="00F525BD">
      <w:pPr>
        <w:rPr>
          <w:b/>
          <w:sz w:val="24"/>
          <w:szCs w:val="24"/>
        </w:rPr>
      </w:pPr>
    </w:p>
    <w:p w:rsidR="00F525BD" w:rsidRDefault="00F525BD">
      <w:pP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77"/>
        <w:gridCol w:w="2273"/>
        <w:gridCol w:w="6521"/>
        <w:gridCol w:w="2305"/>
      </w:tblGrid>
      <w:tr w:rsidR="003B081A" w:rsidTr="002248F8">
        <w:tc>
          <w:tcPr>
            <w:tcW w:w="13158" w:type="dxa"/>
            <w:gridSpan w:val="4"/>
            <w:shd w:val="pct20" w:color="auto" w:fill="auto"/>
          </w:tcPr>
          <w:p w:rsidR="003B081A" w:rsidRPr="003B081A" w:rsidRDefault="003B081A" w:rsidP="003B081A">
            <w:pPr>
              <w:rPr>
                <w:b/>
                <w:sz w:val="24"/>
                <w:szCs w:val="24"/>
              </w:rPr>
            </w:pPr>
            <w:r>
              <w:rPr>
                <w:b/>
                <w:sz w:val="24"/>
                <w:szCs w:val="24"/>
              </w:rPr>
              <w:lastRenderedPageBreak/>
              <w:t>Day Two</w:t>
            </w:r>
          </w:p>
        </w:tc>
      </w:tr>
      <w:tr w:rsidR="000A2EFA" w:rsidTr="002248F8">
        <w:tc>
          <w:tcPr>
            <w:tcW w:w="3289" w:type="dxa"/>
          </w:tcPr>
          <w:p w:rsidR="000A2EFA" w:rsidRPr="00A2648C" w:rsidRDefault="000A2EFA" w:rsidP="005600A1">
            <w:pPr>
              <w:rPr>
                <w:b/>
                <w:sz w:val="16"/>
                <w:szCs w:val="16"/>
              </w:rPr>
            </w:pPr>
            <w:r w:rsidRPr="00A2648C">
              <w:rPr>
                <w:b/>
                <w:sz w:val="16"/>
                <w:szCs w:val="16"/>
              </w:rPr>
              <w:t xml:space="preserve">Phase of the Lesson – </w:t>
            </w:r>
          </w:p>
          <w:p w:rsidR="000A2EFA" w:rsidRPr="00A2648C" w:rsidRDefault="000A2EFA" w:rsidP="005600A1">
            <w:pPr>
              <w:rPr>
                <w:b/>
                <w:sz w:val="16"/>
                <w:szCs w:val="16"/>
              </w:rPr>
            </w:pPr>
            <w:r w:rsidRPr="00A2648C">
              <w:rPr>
                <w:b/>
                <w:sz w:val="16"/>
                <w:szCs w:val="16"/>
              </w:rPr>
              <w:t>Engage</w:t>
            </w:r>
            <w:r>
              <w:rPr>
                <w:b/>
                <w:sz w:val="16"/>
                <w:szCs w:val="16"/>
              </w:rPr>
              <w:t xml:space="preserve">           </w:t>
            </w:r>
            <w:r w:rsidRPr="00A2648C">
              <w:rPr>
                <w:b/>
                <w:sz w:val="16"/>
                <w:szCs w:val="16"/>
              </w:rPr>
              <w:t>Explore</w:t>
            </w:r>
          </w:p>
          <w:p w:rsidR="000A2EFA" w:rsidRPr="00A2648C" w:rsidRDefault="000A2EFA" w:rsidP="000A2EFA">
            <w:pPr>
              <w:rPr>
                <w:b/>
                <w:sz w:val="16"/>
                <w:szCs w:val="16"/>
              </w:rPr>
            </w:pPr>
            <w:r w:rsidRPr="00A2648C">
              <w:rPr>
                <w:b/>
                <w:sz w:val="16"/>
                <w:szCs w:val="16"/>
              </w:rPr>
              <w:t>Explain</w:t>
            </w:r>
            <w:r>
              <w:rPr>
                <w:b/>
                <w:sz w:val="16"/>
                <w:szCs w:val="16"/>
              </w:rPr>
              <w:t xml:space="preserve">          </w:t>
            </w:r>
            <w:r w:rsidRPr="00A2648C">
              <w:rPr>
                <w:b/>
                <w:sz w:val="16"/>
                <w:szCs w:val="16"/>
              </w:rPr>
              <w:t>Elaborate</w:t>
            </w:r>
            <w:r>
              <w:rPr>
                <w:b/>
                <w:sz w:val="16"/>
                <w:szCs w:val="16"/>
              </w:rPr>
              <w:t xml:space="preserve">          </w:t>
            </w:r>
            <w:r w:rsidRPr="00A2648C">
              <w:rPr>
                <w:b/>
                <w:sz w:val="16"/>
                <w:szCs w:val="16"/>
              </w:rPr>
              <w:t>Evaluate</w:t>
            </w:r>
          </w:p>
        </w:tc>
        <w:tc>
          <w:tcPr>
            <w:tcW w:w="3290" w:type="dxa"/>
          </w:tcPr>
          <w:p w:rsidR="000A2EFA" w:rsidRPr="00A2648C" w:rsidRDefault="000A2EFA" w:rsidP="002248F8">
            <w:pPr>
              <w:rPr>
                <w:b/>
                <w:sz w:val="16"/>
                <w:szCs w:val="16"/>
              </w:rPr>
            </w:pPr>
            <w:r w:rsidRPr="00A2648C">
              <w:rPr>
                <w:b/>
                <w:sz w:val="16"/>
                <w:szCs w:val="16"/>
              </w:rPr>
              <w:t>Reason/Rationale for this Activity OR Goal for this Activity</w:t>
            </w:r>
          </w:p>
        </w:tc>
        <w:tc>
          <w:tcPr>
            <w:tcW w:w="3289" w:type="dxa"/>
          </w:tcPr>
          <w:p w:rsidR="000A2EFA" w:rsidRPr="00A2648C" w:rsidRDefault="000A2EFA" w:rsidP="002248F8">
            <w:pPr>
              <w:rPr>
                <w:b/>
                <w:sz w:val="16"/>
                <w:szCs w:val="16"/>
              </w:rPr>
            </w:pPr>
            <w:r w:rsidRPr="00A2648C">
              <w:rPr>
                <w:b/>
                <w:sz w:val="16"/>
                <w:szCs w:val="16"/>
              </w:rPr>
              <w:t>Description of Learning Activity (include approximate time allocation)</w:t>
            </w:r>
          </w:p>
        </w:tc>
        <w:tc>
          <w:tcPr>
            <w:tcW w:w="3290" w:type="dxa"/>
          </w:tcPr>
          <w:p w:rsidR="000A2EFA" w:rsidRPr="00A2648C" w:rsidRDefault="000A2EFA" w:rsidP="002248F8">
            <w:pPr>
              <w:rPr>
                <w:b/>
                <w:sz w:val="16"/>
                <w:szCs w:val="16"/>
              </w:rPr>
            </w:pPr>
            <w:r w:rsidRPr="00A2648C">
              <w:rPr>
                <w:b/>
                <w:sz w:val="16"/>
                <w:szCs w:val="16"/>
              </w:rPr>
              <w:t>Evidence of Student Understanding</w:t>
            </w:r>
          </w:p>
        </w:tc>
      </w:tr>
      <w:tr w:rsidR="003B081A" w:rsidTr="002248F8">
        <w:tc>
          <w:tcPr>
            <w:tcW w:w="3289" w:type="dxa"/>
          </w:tcPr>
          <w:p w:rsidR="003B081A" w:rsidRDefault="00074F36" w:rsidP="002248F8">
            <w:pPr>
              <w:rPr>
                <w:sz w:val="24"/>
                <w:szCs w:val="24"/>
              </w:rPr>
            </w:pPr>
            <w:r>
              <w:rPr>
                <w:sz w:val="24"/>
                <w:szCs w:val="24"/>
              </w:rPr>
              <w:t>Explain</w:t>
            </w:r>
          </w:p>
          <w:p w:rsidR="00074F36" w:rsidRPr="000A2EFA" w:rsidRDefault="00074F36" w:rsidP="002248F8">
            <w:pPr>
              <w:rPr>
                <w:sz w:val="24"/>
                <w:szCs w:val="24"/>
              </w:rPr>
            </w:pPr>
            <w:r>
              <w:rPr>
                <w:sz w:val="24"/>
                <w:szCs w:val="24"/>
              </w:rPr>
              <w:t>Evaluate</w:t>
            </w:r>
          </w:p>
        </w:tc>
        <w:tc>
          <w:tcPr>
            <w:tcW w:w="3290" w:type="dxa"/>
          </w:tcPr>
          <w:p w:rsidR="003B081A" w:rsidRPr="000A2EFA" w:rsidRDefault="00074F36" w:rsidP="002248F8">
            <w:pPr>
              <w:rPr>
                <w:sz w:val="24"/>
                <w:szCs w:val="24"/>
              </w:rPr>
            </w:pPr>
            <w:r>
              <w:rPr>
                <w:sz w:val="24"/>
                <w:szCs w:val="24"/>
              </w:rPr>
              <w:t>Introduce the basic properties of gases and the units that will be used in the gas laws</w:t>
            </w:r>
          </w:p>
        </w:tc>
        <w:tc>
          <w:tcPr>
            <w:tcW w:w="3289" w:type="dxa"/>
          </w:tcPr>
          <w:p w:rsidR="003B081A" w:rsidRDefault="00C52057" w:rsidP="002248F8">
            <w:pPr>
              <w:rPr>
                <w:sz w:val="24"/>
                <w:szCs w:val="24"/>
              </w:rPr>
            </w:pPr>
            <w:r>
              <w:rPr>
                <w:sz w:val="24"/>
                <w:szCs w:val="24"/>
              </w:rPr>
              <w:t xml:space="preserve">-Start class with discussion of what are some properties of gas. Ideas generated through </w:t>
            </w:r>
            <w:r w:rsidR="00F525BD">
              <w:rPr>
                <w:sz w:val="24"/>
                <w:szCs w:val="24"/>
              </w:rPr>
              <w:t>“compu-com”</w:t>
            </w:r>
            <w:r>
              <w:rPr>
                <w:sz w:val="24"/>
                <w:szCs w:val="24"/>
              </w:rPr>
              <w:t>. (8 min)</w:t>
            </w:r>
          </w:p>
          <w:p w:rsidR="00B1405B" w:rsidRDefault="00B1405B" w:rsidP="002248F8">
            <w:pPr>
              <w:rPr>
                <w:sz w:val="24"/>
                <w:szCs w:val="24"/>
              </w:rPr>
            </w:pPr>
            <w:r>
              <w:rPr>
                <w:sz w:val="24"/>
                <w:szCs w:val="24"/>
              </w:rPr>
              <w:t xml:space="preserve">-Talk about basic properties of gas and about the units that are used to measure gas. Properties </w:t>
            </w:r>
            <w:r w:rsidR="00ED4EC3">
              <w:rPr>
                <w:sz w:val="24"/>
                <w:szCs w:val="24"/>
              </w:rPr>
              <w:t xml:space="preserve">of gases </w:t>
            </w:r>
            <w:r>
              <w:rPr>
                <w:sz w:val="24"/>
                <w:szCs w:val="24"/>
              </w:rPr>
              <w:t xml:space="preserve">are related to bouncy balls </w:t>
            </w:r>
            <w:r w:rsidR="00ED4EC3">
              <w:rPr>
                <w:sz w:val="24"/>
                <w:szCs w:val="24"/>
              </w:rPr>
              <w:t>in table groups and ideas are shared with the whole class. 10min</w:t>
            </w:r>
          </w:p>
          <w:p w:rsidR="00ED4EC3" w:rsidRDefault="00ED4EC3" w:rsidP="002248F8">
            <w:pPr>
              <w:rPr>
                <w:sz w:val="24"/>
                <w:szCs w:val="24"/>
              </w:rPr>
            </w:pPr>
            <w:r>
              <w:rPr>
                <w:sz w:val="24"/>
                <w:szCs w:val="24"/>
              </w:rPr>
              <w:t>-Kinetics explained through lecture (10 min)</w:t>
            </w:r>
          </w:p>
          <w:p w:rsidR="00ED4EC3" w:rsidRDefault="00ED4EC3" w:rsidP="002248F8">
            <w:pPr>
              <w:rPr>
                <w:sz w:val="24"/>
                <w:szCs w:val="24"/>
              </w:rPr>
            </w:pPr>
            <w:r>
              <w:rPr>
                <w:sz w:val="24"/>
                <w:szCs w:val="24"/>
              </w:rPr>
              <w:t>- States of matter and their relationship with energy is discussed. Bouncy ball experiment in table groups. No energy, ball is stationary, little energy, ball shifts, high energy ball bounces under table. Concept webs created by students with matter in the middle and states of matter branched off. Relate the energy involved in each state of matter and their properties. 12 min</w:t>
            </w:r>
          </w:p>
          <w:p w:rsidR="00ED4EC3" w:rsidRDefault="00ED4EC3" w:rsidP="002248F8">
            <w:pPr>
              <w:rPr>
                <w:sz w:val="24"/>
                <w:szCs w:val="24"/>
              </w:rPr>
            </w:pPr>
            <w:r>
              <w:rPr>
                <w:sz w:val="24"/>
                <w:szCs w:val="24"/>
              </w:rPr>
              <w:t>-computer exploration with website to introduce students to the concepts that will be taught</w:t>
            </w:r>
          </w:p>
          <w:p w:rsidR="00ED4EC3" w:rsidRDefault="00C00BC7" w:rsidP="002248F8">
            <w:hyperlink r:id="rId14" w:history="1">
              <w:r w:rsidR="00ED4EC3">
                <w:rPr>
                  <w:rStyle w:val="Hyperlink"/>
                </w:rPr>
                <w:t>http://www.mhhe.com/physsci/chemistry/essentialchemistry/flash/gasesv6.swf</w:t>
              </w:r>
            </w:hyperlink>
          </w:p>
          <w:p w:rsidR="00F525BD" w:rsidRPr="000A2EFA" w:rsidRDefault="00F525BD" w:rsidP="002248F8">
            <w:pPr>
              <w:rPr>
                <w:sz w:val="24"/>
                <w:szCs w:val="24"/>
              </w:rPr>
            </w:pPr>
            <w:r>
              <w:t>10min</w:t>
            </w:r>
          </w:p>
        </w:tc>
        <w:tc>
          <w:tcPr>
            <w:tcW w:w="3290" w:type="dxa"/>
          </w:tcPr>
          <w:p w:rsidR="003B081A" w:rsidRDefault="00074F36" w:rsidP="002248F8">
            <w:pPr>
              <w:rPr>
                <w:sz w:val="24"/>
                <w:szCs w:val="24"/>
              </w:rPr>
            </w:pPr>
            <w:r>
              <w:rPr>
                <w:sz w:val="24"/>
                <w:szCs w:val="24"/>
              </w:rPr>
              <w:t>-Sign off on student study guides/notes.</w:t>
            </w:r>
          </w:p>
          <w:p w:rsidR="00074F36" w:rsidRDefault="00074F36" w:rsidP="002248F8">
            <w:pPr>
              <w:rPr>
                <w:sz w:val="24"/>
                <w:szCs w:val="24"/>
              </w:rPr>
            </w:pPr>
            <w:r>
              <w:rPr>
                <w:sz w:val="24"/>
                <w:szCs w:val="24"/>
              </w:rPr>
              <w:t>-Class participation</w:t>
            </w:r>
          </w:p>
          <w:p w:rsidR="00074F36" w:rsidRDefault="00074F36" w:rsidP="002248F8">
            <w:pPr>
              <w:rPr>
                <w:sz w:val="24"/>
                <w:szCs w:val="24"/>
              </w:rPr>
            </w:pPr>
            <w:r>
              <w:rPr>
                <w:sz w:val="24"/>
                <w:szCs w:val="24"/>
              </w:rPr>
              <w:t>-Phone poll</w:t>
            </w:r>
          </w:p>
          <w:p w:rsidR="00ED4EC3" w:rsidRPr="000A2EFA" w:rsidRDefault="00ED4EC3" w:rsidP="002248F8">
            <w:pPr>
              <w:rPr>
                <w:sz w:val="24"/>
                <w:szCs w:val="24"/>
              </w:rPr>
            </w:pPr>
            <w:r>
              <w:rPr>
                <w:sz w:val="24"/>
                <w:szCs w:val="24"/>
              </w:rPr>
              <w:t>-Concept webs</w:t>
            </w:r>
          </w:p>
        </w:tc>
      </w:tr>
      <w:tr w:rsidR="003B081A" w:rsidTr="002248F8">
        <w:tc>
          <w:tcPr>
            <w:tcW w:w="3289" w:type="dxa"/>
          </w:tcPr>
          <w:p w:rsidR="003B081A" w:rsidRPr="000A2EFA" w:rsidRDefault="003B081A" w:rsidP="002248F8">
            <w:pPr>
              <w:rPr>
                <w:sz w:val="24"/>
                <w:szCs w:val="24"/>
              </w:rPr>
            </w:pPr>
          </w:p>
        </w:tc>
        <w:tc>
          <w:tcPr>
            <w:tcW w:w="3290" w:type="dxa"/>
          </w:tcPr>
          <w:p w:rsidR="003B081A" w:rsidRPr="000A2EFA" w:rsidRDefault="003B081A" w:rsidP="002248F8">
            <w:pPr>
              <w:rPr>
                <w:sz w:val="24"/>
                <w:szCs w:val="24"/>
              </w:rPr>
            </w:pPr>
          </w:p>
        </w:tc>
        <w:tc>
          <w:tcPr>
            <w:tcW w:w="3289" w:type="dxa"/>
          </w:tcPr>
          <w:p w:rsidR="003B081A" w:rsidRPr="000A2EFA" w:rsidRDefault="003B081A" w:rsidP="002248F8">
            <w:pPr>
              <w:rPr>
                <w:sz w:val="24"/>
                <w:szCs w:val="24"/>
              </w:rPr>
            </w:pPr>
          </w:p>
        </w:tc>
        <w:tc>
          <w:tcPr>
            <w:tcW w:w="3290" w:type="dxa"/>
          </w:tcPr>
          <w:p w:rsidR="003B081A" w:rsidRPr="000A2EFA" w:rsidRDefault="003B081A" w:rsidP="002248F8">
            <w:pPr>
              <w:rPr>
                <w:sz w:val="24"/>
                <w:szCs w:val="24"/>
              </w:rPr>
            </w:pPr>
          </w:p>
        </w:tc>
      </w:tr>
    </w:tbl>
    <w:p w:rsidR="003B081A" w:rsidRDefault="003B081A">
      <w:pP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98"/>
        <w:gridCol w:w="2970"/>
        <w:gridCol w:w="4900"/>
        <w:gridCol w:w="3290"/>
      </w:tblGrid>
      <w:tr w:rsidR="003B081A" w:rsidTr="002248F8">
        <w:tc>
          <w:tcPr>
            <w:tcW w:w="13158" w:type="dxa"/>
            <w:gridSpan w:val="4"/>
            <w:shd w:val="pct20" w:color="auto" w:fill="auto"/>
          </w:tcPr>
          <w:p w:rsidR="003B081A" w:rsidRPr="003B081A" w:rsidRDefault="003B081A" w:rsidP="003B081A">
            <w:pPr>
              <w:rPr>
                <w:b/>
                <w:sz w:val="24"/>
                <w:szCs w:val="24"/>
              </w:rPr>
            </w:pPr>
            <w:r>
              <w:rPr>
                <w:b/>
                <w:sz w:val="24"/>
                <w:szCs w:val="24"/>
              </w:rPr>
              <w:t>Day Three</w:t>
            </w:r>
          </w:p>
        </w:tc>
      </w:tr>
      <w:tr w:rsidR="000A2EFA" w:rsidTr="00F85241">
        <w:tc>
          <w:tcPr>
            <w:tcW w:w="1998" w:type="dxa"/>
          </w:tcPr>
          <w:p w:rsidR="000A2EFA" w:rsidRPr="00A2648C" w:rsidRDefault="000A2EFA" w:rsidP="005600A1">
            <w:pPr>
              <w:rPr>
                <w:b/>
                <w:sz w:val="16"/>
                <w:szCs w:val="16"/>
              </w:rPr>
            </w:pPr>
            <w:r w:rsidRPr="00A2648C">
              <w:rPr>
                <w:b/>
                <w:sz w:val="16"/>
                <w:szCs w:val="16"/>
              </w:rPr>
              <w:t xml:space="preserve">Phase of the Lesson – </w:t>
            </w:r>
          </w:p>
          <w:p w:rsidR="000A2EFA" w:rsidRPr="00A2648C" w:rsidRDefault="000A2EFA" w:rsidP="005600A1">
            <w:pPr>
              <w:rPr>
                <w:b/>
                <w:sz w:val="16"/>
                <w:szCs w:val="16"/>
              </w:rPr>
            </w:pPr>
            <w:r w:rsidRPr="00A2648C">
              <w:rPr>
                <w:b/>
                <w:sz w:val="16"/>
                <w:szCs w:val="16"/>
              </w:rPr>
              <w:t>Engage</w:t>
            </w:r>
            <w:r>
              <w:rPr>
                <w:b/>
                <w:sz w:val="16"/>
                <w:szCs w:val="16"/>
              </w:rPr>
              <w:t xml:space="preserve">           </w:t>
            </w:r>
            <w:r w:rsidRPr="00A2648C">
              <w:rPr>
                <w:b/>
                <w:sz w:val="16"/>
                <w:szCs w:val="16"/>
              </w:rPr>
              <w:t>Explore</w:t>
            </w:r>
          </w:p>
          <w:p w:rsidR="000A2EFA" w:rsidRPr="00A2648C" w:rsidRDefault="000A2EFA" w:rsidP="005600A1">
            <w:pPr>
              <w:rPr>
                <w:b/>
                <w:sz w:val="16"/>
                <w:szCs w:val="16"/>
              </w:rPr>
            </w:pPr>
            <w:r w:rsidRPr="00A2648C">
              <w:rPr>
                <w:b/>
                <w:sz w:val="16"/>
                <w:szCs w:val="16"/>
              </w:rPr>
              <w:t>Explain</w:t>
            </w:r>
            <w:r>
              <w:rPr>
                <w:b/>
                <w:sz w:val="16"/>
                <w:szCs w:val="16"/>
              </w:rPr>
              <w:t xml:space="preserve">          </w:t>
            </w:r>
            <w:r w:rsidRPr="00A2648C">
              <w:rPr>
                <w:b/>
                <w:sz w:val="16"/>
                <w:szCs w:val="16"/>
              </w:rPr>
              <w:t>Elaborate</w:t>
            </w:r>
            <w:r>
              <w:rPr>
                <w:b/>
                <w:sz w:val="16"/>
                <w:szCs w:val="16"/>
              </w:rPr>
              <w:t xml:space="preserve">          </w:t>
            </w:r>
            <w:r w:rsidRPr="00A2648C">
              <w:rPr>
                <w:b/>
                <w:sz w:val="16"/>
                <w:szCs w:val="16"/>
              </w:rPr>
              <w:t>Evaluate</w:t>
            </w:r>
          </w:p>
        </w:tc>
        <w:tc>
          <w:tcPr>
            <w:tcW w:w="2970" w:type="dxa"/>
          </w:tcPr>
          <w:p w:rsidR="000A2EFA" w:rsidRPr="00A2648C" w:rsidRDefault="000A2EFA" w:rsidP="002248F8">
            <w:pPr>
              <w:rPr>
                <w:b/>
                <w:sz w:val="16"/>
                <w:szCs w:val="16"/>
              </w:rPr>
            </w:pPr>
            <w:r w:rsidRPr="00A2648C">
              <w:rPr>
                <w:b/>
                <w:sz w:val="16"/>
                <w:szCs w:val="16"/>
              </w:rPr>
              <w:t>Reason/Rationale for this Activity OR Goal for this Activity</w:t>
            </w:r>
          </w:p>
        </w:tc>
        <w:tc>
          <w:tcPr>
            <w:tcW w:w="4900" w:type="dxa"/>
          </w:tcPr>
          <w:p w:rsidR="000A2EFA" w:rsidRPr="00A2648C" w:rsidRDefault="000A2EFA" w:rsidP="002248F8">
            <w:pPr>
              <w:rPr>
                <w:b/>
                <w:sz w:val="16"/>
                <w:szCs w:val="16"/>
              </w:rPr>
            </w:pPr>
            <w:r w:rsidRPr="00A2648C">
              <w:rPr>
                <w:b/>
                <w:sz w:val="16"/>
                <w:szCs w:val="16"/>
              </w:rPr>
              <w:t>Description of Learning Activity (include approximate time allocation)</w:t>
            </w:r>
          </w:p>
        </w:tc>
        <w:tc>
          <w:tcPr>
            <w:tcW w:w="3290" w:type="dxa"/>
          </w:tcPr>
          <w:p w:rsidR="000A2EFA" w:rsidRPr="00A2648C" w:rsidRDefault="000A2EFA" w:rsidP="002248F8">
            <w:pPr>
              <w:rPr>
                <w:b/>
                <w:sz w:val="16"/>
                <w:szCs w:val="16"/>
              </w:rPr>
            </w:pPr>
            <w:r w:rsidRPr="00A2648C">
              <w:rPr>
                <w:b/>
                <w:sz w:val="16"/>
                <w:szCs w:val="16"/>
              </w:rPr>
              <w:t>Evidence of Student Understanding</w:t>
            </w:r>
          </w:p>
        </w:tc>
      </w:tr>
      <w:tr w:rsidR="003B081A" w:rsidTr="00F85241">
        <w:tc>
          <w:tcPr>
            <w:tcW w:w="1998" w:type="dxa"/>
          </w:tcPr>
          <w:p w:rsidR="003B081A" w:rsidRDefault="00210B12" w:rsidP="002248F8">
            <w:pPr>
              <w:rPr>
                <w:sz w:val="24"/>
                <w:szCs w:val="24"/>
              </w:rPr>
            </w:pPr>
            <w:r>
              <w:rPr>
                <w:sz w:val="24"/>
                <w:szCs w:val="24"/>
              </w:rPr>
              <w:t>Engage</w:t>
            </w:r>
          </w:p>
          <w:p w:rsidR="00210B12" w:rsidRDefault="00210B12" w:rsidP="002248F8">
            <w:pPr>
              <w:rPr>
                <w:sz w:val="24"/>
                <w:szCs w:val="24"/>
              </w:rPr>
            </w:pPr>
            <w:r>
              <w:rPr>
                <w:sz w:val="24"/>
                <w:szCs w:val="24"/>
              </w:rPr>
              <w:t>Explore</w:t>
            </w:r>
          </w:p>
          <w:p w:rsidR="00210B12" w:rsidRDefault="00210B12" w:rsidP="002248F8">
            <w:pPr>
              <w:rPr>
                <w:sz w:val="24"/>
                <w:szCs w:val="24"/>
              </w:rPr>
            </w:pPr>
            <w:r>
              <w:rPr>
                <w:sz w:val="24"/>
                <w:szCs w:val="24"/>
              </w:rPr>
              <w:t>Explain</w:t>
            </w:r>
          </w:p>
          <w:p w:rsidR="00210B12" w:rsidRPr="000A2EFA" w:rsidRDefault="00210B12" w:rsidP="002248F8">
            <w:pPr>
              <w:rPr>
                <w:sz w:val="24"/>
                <w:szCs w:val="24"/>
              </w:rPr>
            </w:pPr>
            <w:r>
              <w:rPr>
                <w:sz w:val="24"/>
                <w:szCs w:val="24"/>
              </w:rPr>
              <w:t>Elaborate</w:t>
            </w:r>
          </w:p>
        </w:tc>
        <w:tc>
          <w:tcPr>
            <w:tcW w:w="2970" w:type="dxa"/>
          </w:tcPr>
          <w:p w:rsidR="003B081A" w:rsidRPr="000A2EFA" w:rsidRDefault="00210B12" w:rsidP="00AC6421">
            <w:pPr>
              <w:rPr>
                <w:sz w:val="24"/>
                <w:szCs w:val="24"/>
              </w:rPr>
            </w:pPr>
            <w:r>
              <w:rPr>
                <w:sz w:val="24"/>
                <w:szCs w:val="24"/>
              </w:rPr>
              <w:t xml:space="preserve">An explanation of pressure. </w:t>
            </w:r>
            <w:r w:rsidR="00AC6421">
              <w:rPr>
                <w:sz w:val="24"/>
                <w:szCs w:val="24"/>
              </w:rPr>
              <w:t>Fruit snacks</w:t>
            </w:r>
            <w:r>
              <w:rPr>
                <w:sz w:val="24"/>
                <w:szCs w:val="24"/>
              </w:rPr>
              <w:t xml:space="preserve"> will be used as a way to engage students. This lesson will elaborate on pressure that was introduced in an earlier </w:t>
            </w:r>
            <w:r>
              <w:rPr>
                <w:sz w:val="24"/>
                <w:szCs w:val="24"/>
              </w:rPr>
              <w:lastRenderedPageBreak/>
              <w:t>lesson.</w:t>
            </w:r>
          </w:p>
        </w:tc>
        <w:tc>
          <w:tcPr>
            <w:tcW w:w="4900" w:type="dxa"/>
          </w:tcPr>
          <w:p w:rsidR="00AC6421" w:rsidRDefault="00AC6421" w:rsidP="002248F8">
            <w:pPr>
              <w:rPr>
                <w:sz w:val="24"/>
                <w:szCs w:val="24"/>
              </w:rPr>
            </w:pPr>
            <w:r>
              <w:rPr>
                <w:sz w:val="24"/>
                <w:szCs w:val="24"/>
              </w:rPr>
              <w:lastRenderedPageBreak/>
              <w:t xml:space="preserve">-Start class with fruit snack demo. One pack of fruit snacks will be given to each table group. Students will be told to wait on eating them until we are done. Students will press lightly on their snacks and jot down their observations in their journals. Students will then press on the </w:t>
            </w:r>
            <w:r>
              <w:rPr>
                <w:sz w:val="24"/>
                <w:szCs w:val="24"/>
              </w:rPr>
              <w:lastRenderedPageBreak/>
              <w:t>snacks as hard as they can this time noting what happens during and after the pressure has been applied.</w:t>
            </w:r>
            <w:r w:rsidR="00DA18EE">
              <w:rPr>
                <w:sz w:val="24"/>
                <w:szCs w:val="24"/>
              </w:rPr>
              <w:t xml:space="preserve"> 7 min</w:t>
            </w:r>
            <w:r>
              <w:rPr>
                <w:sz w:val="24"/>
                <w:szCs w:val="24"/>
              </w:rPr>
              <w:t xml:space="preserve"> </w:t>
            </w:r>
          </w:p>
          <w:p w:rsidR="003B081A" w:rsidRDefault="00AC6421" w:rsidP="002248F8">
            <w:pPr>
              <w:rPr>
                <w:sz w:val="24"/>
                <w:szCs w:val="24"/>
              </w:rPr>
            </w:pPr>
            <w:r>
              <w:rPr>
                <w:sz w:val="24"/>
                <w:szCs w:val="24"/>
              </w:rPr>
              <w:t xml:space="preserve">- </w:t>
            </w:r>
            <w:r w:rsidR="00DA18EE">
              <w:rPr>
                <w:sz w:val="24"/>
                <w:szCs w:val="24"/>
              </w:rPr>
              <w:t>discuss the atmosphere and barometers. Use this to go into units of pressure. Atmosphere and torr.</w:t>
            </w:r>
            <w:r w:rsidR="00B63E6A">
              <w:rPr>
                <w:sz w:val="24"/>
                <w:szCs w:val="24"/>
              </w:rPr>
              <w:t xml:space="preserve"> 8 min</w:t>
            </w:r>
          </w:p>
          <w:p w:rsidR="00B63E6A" w:rsidRDefault="00B63E6A" w:rsidP="00B63E6A">
            <w:pPr>
              <w:rPr>
                <w:sz w:val="24"/>
                <w:szCs w:val="24"/>
              </w:rPr>
            </w:pPr>
            <w:r>
              <w:rPr>
                <w:sz w:val="24"/>
                <w:szCs w:val="24"/>
              </w:rPr>
              <w:t>-groups try to figure out a conversion problem and post answer to “compu-com.” Each group does a think aloud about their process and turns in their work. Work through more on board. 15 min</w:t>
            </w:r>
          </w:p>
          <w:p w:rsidR="00B63E6A" w:rsidRPr="000A2EFA" w:rsidRDefault="00B63E6A" w:rsidP="00B63E6A">
            <w:pPr>
              <w:rPr>
                <w:sz w:val="24"/>
                <w:szCs w:val="24"/>
              </w:rPr>
            </w:pPr>
            <w:r>
              <w:rPr>
                <w:sz w:val="24"/>
                <w:szCs w:val="24"/>
              </w:rPr>
              <w:t>-groups will be given scenarios to draw. Each member must draw one on their own and turn in at the end of class 20 min</w:t>
            </w:r>
          </w:p>
        </w:tc>
        <w:tc>
          <w:tcPr>
            <w:tcW w:w="3290" w:type="dxa"/>
          </w:tcPr>
          <w:p w:rsidR="003B081A" w:rsidRDefault="00DA18EE" w:rsidP="00DA18EE">
            <w:pPr>
              <w:jc w:val="both"/>
              <w:rPr>
                <w:sz w:val="24"/>
                <w:szCs w:val="24"/>
              </w:rPr>
            </w:pPr>
            <w:r>
              <w:rPr>
                <w:sz w:val="24"/>
                <w:szCs w:val="24"/>
              </w:rPr>
              <w:lastRenderedPageBreak/>
              <w:t>-Journal entries</w:t>
            </w:r>
          </w:p>
          <w:p w:rsidR="00DA18EE" w:rsidRDefault="00DA18EE" w:rsidP="00DA18EE">
            <w:pPr>
              <w:jc w:val="both"/>
              <w:rPr>
                <w:sz w:val="24"/>
                <w:szCs w:val="24"/>
              </w:rPr>
            </w:pPr>
            <w:r>
              <w:rPr>
                <w:sz w:val="24"/>
                <w:szCs w:val="24"/>
              </w:rPr>
              <w:t>-</w:t>
            </w:r>
            <w:r w:rsidR="00B63E6A">
              <w:rPr>
                <w:sz w:val="24"/>
                <w:szCs w:val="24"/>
              </w:rPr>
              <w:t xml:space="preserve"> text poll</w:t>
            </w:r>
          </w:p>
          <w:p w:rsidR="00B63E6A" w:rsidRDefault="00B63E6A" w:rsidP="00DA18EE">
            <w:pPr>
              <w:jc w:val="both"/>
              <w:rPr>
                <w:sz w:val="24"/>
                <w:szCs w:val="24"/>
              </w:rPr>
            </w:pPr>
            <w:r>
              <w:rPr>
                <w:sz w:val="24"/>
                <w:szCs w:val="24"/>
              </w:rPr>
              <w:t xml:space="preserve">-think-alouds </w:t>
            </w:r>
          </w:p>
          <w:p w:rsidR="00B63E6A" w:rsidRDefault="00B63E6A" w:rsidP="00DA18EE">
            <w:pPr>
              <w:jc w:val="both"/>
              <w:rPr>
                <w:sz w:val="24"/>
                <w:szCs w:val="24"/>
              </w:rPr>
            </w:pPr>
            <w:r>
              <w:rPr>
                <w:sz w:val="24"/>
                <w:szCs w:val="24"/>
              </w:rPr>
              <w:t>-conversion work</w:t>
            </w:r>
          </w:p>
          <w:p w:rsidR="00B63E6A" w:rsidRPr="000A2EFA" w:rsidRDefault="00B63E6A" w:rsidP="00DA18EE">
            <w:pPr>
              <w:jc w:val="both"/>
              <w:rPr>
                <w:sz w:val="24"/>
                <w:szCs w:val="24"/>
              </w:rPr>
            </w:pPr>
            <w:r>
              <w:rPr>
                <w:sz w:val="24"/>
                <w:szCs w:val="24"/>
              </w:rPr>
              <w:t>-annotated drawings</w:t>
            </w:r>
          </w:p>
        </w:tc>
      </w:tr>
      <w:tr w:rsidR="003B081A" w:rsidTr="00F85241">
        <w:tc>
          <w:tcPr>
            <w:tcW w:w="1998" w:type="dxa"/>
          </w:tcPr>
          <w:p w:rsidR="003B081A" w:rsidRPr="000A2EFA" w:rsidRDefault="003B081A" w:rsidP="002248F8">
            <w:pPr>
              <w:rPr>
                <w:sz w:val="24"/>
                <w:szCs w:val="24"/>
              </w:rPr>
            </w:pPr>
          </w:p>
        </w:tc>
        <w:tc>
          <w:tcPr>
            <w:tcW w:w="2970" w:type="dxa"/>
          </w:tcPr>
          <w:p w:rsidR="003B081A" w:rsidRPr="000A2EFA" w:rsidRDefault="003B081A" w:rsidP="002248F8">
            <w:pPr>
              <w:rPr>
                <w:sz w:val="24"/>
                <w:szCs w:val="24"/>
              </w:rPr>
            </w:pPr>
          </w:p>
        </w:tc>
        <w:tc>
          <w:tcPr>
            <w:tcW w:w="4900" w:type="dxa"/>
          </w:tcPr>
          <w:p w:rsidR="003B081A" w:rsidRPr="000A2EFA" w:rsidRDefault="003B081A" w:rsidP="002248F8">
            <w:pPr>
              <w:rPr>
                <w:sz w:val="24"/>
                <w:szCs w:val="24"/>
              </w:rPr>
            </w:pPr>
          </w:p>
        </w:tc>
        <w:tc>
          <w:tcPr>
            <w:tcW w:w="3290" w:type="dxa"/>
          </w:tcPr>
          <w:p w:rsidR="003B081A" w:rsidRPr="000A2EFA" w:rsidRDefault="003B081A" w:rsidP="002248F8">
            <w:pPr>
              <w:rPr>
                <w:sz w:val="24"/>
                <w:szCs w:val="24"/>
              </w:rPr>
            </w:pPr>
          </w:p>
        </w:tc>
      </w:tr>
    </w:tbl>
    <w:p w:rsidR="003B081A" w:rsidRDefault="003B081A">
      <w:pP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8"/>
        <w:gridCol w:w="1381"/>
        <w:gridCol w:w="1409"/>
        <w:gridCol w:w="1881"/>
        <w:gridCol w:w="4059"/>
        <w:gridCol w:w="2520"/>
      </w:tblGrid>
      <w:tr w:rsidR="003B081A" w:rsidTr="002248F8">
        <w:tc>
          <w:tcPr>
            <w:tcW w:w="13158" w:type="dxa"/>
            <w:gridSpan w:val="6"/>
            <w:shd w:val="pct20" w:color="auto" w:fill="auto"/>
          </w:tcPr>
          <w:p w:rsidR="003B081A" w:rsidRPr="003B081A" w:rsidRDefault="003B081A" w:rsidP="003B081A">
            <w:pPr>
              <w:rPr>
                <w:b/>
                <w:sz w:val="24"/>
                <w:szCs w:val="24"/>
              </w:rPr>
            </w:pPr>
            <w:r>
              <w:rPr>
                <w:b/>
                <w:sz w:val="24"/>
                <w:szCs w:val="24"/>
              </w:rPr>
              <w:t>Day Four</w:t>
            </w:r>
          </w:p>
        </w:tc>
      </w:tr>
      <w:tr w:rsidR="000A2EFA" w:rsidTr="00245773">
        <w:tc>
          <w:tcPr>
            <w:tcW w:w="1908" w:type="dxa"/>
          </w:tcPr>
          <w:p w:rsidR="000A2EFA" w:rsidRPr="00A2648C" w:rsidRDefault="000A2EFA" w:rsidP="005600A1">
            <w:pPr>
              <w:rPr>
                <w:b/>
                <w:sz w:val="16"/>
                <w:szCs w:val="16"/>
              </w:rPr>
            </w:pPr>
            <w:r w:rsidRPr="00A2648C">
              <w:rPr>
                <w:b/>
                <w:sz w:val="16"/>
                <w:szCs w:val="16"/>
              </w:rPr>
              <w:t xml:space="preserve">Phase of the Lesson – </w:t>
            </w:r>
          </w:p>
          <w:p w:rsidR="000A2EFA" w:rsidRPr="00A2648C" w:rsidRDefault="000A2EFA" w:rsidP="005600A1">
            <w:pPr>
              <w:rPr>
                <w:b/>
                <w:sz w:val="16"/>
                <w:szCs w:val="16"/>
              </w:rPr>
            </w:pPr>
            <w:r w:rsidRPr="00A2648C">
              <w:rPr>
                <w:b/>
                <w:sz w:val="16"/>
                <w:szCs w:val="16"/>
              </w:rPr>
              <w:t>Engage</w:t>
            </w:r>
            <w:r>
              <w:rPr>
                <w:b/>
                <w:sz w:val="16"/>
                <w:szCs w:val="16"/>
              </w:rPr>
              <w:t xml:space="preserve">           </w:t>
            </w:r>
            <w:r w:rsidRPr="00A2648C">
              <w:rPr>
                <w:b/>
                <w:sz w:val="16"/>
                <w:szCs w:val="16"/>
              </w:rPr>
              <w:t>Explore</w:t>
            </w:r>
          </w:p>
          <w:p w:rsidR="000A2EFA" w:rsidRPr="00A2648C" w:rsidRDefault="000A2EFA" w:rsidP="005600A1">
            <w:pPr>
              <w:rPr>
                <w:b/>
                <w:sz w:val="16"/>
                <w:szCs w:val="16"/>
              </w:rPr>
            </w:pPr>
            <w:r w:rsidRPr="00A2648C">
              <w:rPr>
                <w:b/>
                <w:sz w:val="16"/>
                <w:szCs w:val="16"/>
              </w:rPr>
              <w:t>Explain</w:t>
            </w:r>
            <w:r>
              <w:rPr>
                <w:b/>
                <w:sz w:val="16"/>
                <w:szCs w:val="16"/>
              </w:rPr>
              <w:t xml:space="preserve">          </w:t>
            </w:r>
            <w:r w:rsidRPr="00A2648C">
              <w:rPr>
                <w:b/>
                <w:sz w:val="16"/>
                <w:szCs w:val="16"/>
              </w:rPr>
              <w:t>Elaborate</w:t>
            </w:r>
            <w:r>
              <w:rPr>
                <w:b/>
                <w:sz w:val="16"/>
                <w:szCs w:val="16"/>
              </w:rPr>
              <w:t xml:space="preserve">          </w:t>
            </w:r>
            <w:r w:rsidRPr="00A2648C">
              <w:rPr>
                <w:b/>
                <w:sz w:val="16"/>
                <w:szCs w:val="16"/>
              </w:rPr>
              <w:t>Evaluate</w:t>
            </w:r>
          </w:p>
        </w:tc>
        <w:tc>
          <w:tcPr>
            <w:tcW w:w="2790" w:type="dxa"/>
            <w:gridSpan w:val="2"/>
          </w:tcPr>
          <w:p w:rsidR="000A2EFA" w:rsidRPr="00A2648C" w:rsidRDefault="000A2EFA" w:rsidP="002248F8">
            <w:pPr>
              <w:rPr>
                <w:b/>
                <w:sz w:val="16"/>
                <w:szCs w:val="16"/>
              </w:rPr>
            </w:pPr>
            <w:r w:rsidRPr="00A2648C">
              <w:rPr>
                <w:b/>
                <w:sz w:val="16"/>
                <w:szCs w:val="16"/>
              </w:rPr>
              <w:t>Reason/Rationale for this Activity OR Goal for this Activity</w:t>
            </w:r>
          </w:p>
        </w:tc>
        <w:tc>
          <w:tcPr>
            <w:tcW w:w="5940" w:type="dxa"/>
            <w:gridSpan w:val="2"/>
          </w:tcPr>
          <w:p w:rsidR="000A2EFA" w:rsidRPr="00A2648C" w:rsidRDefault="000A2EFA" w:rsidP="002248F8">
            <w:pPr>
              <w:rPr>
                <w:b/>
                <w:sz w:val="16"/>
                <w:szCs w:val="16"/>
              </w:rPr>
            </w:pPr>
            <w:r w:rsidRPr="00A2648C">
              <w:rPr>
                <w:b/>
                <w:sz w:val="16"/>
                <w:szCs w:val="16"/>
              </w:rPr>
              <w:t>Description of Learning Activity (include approximate time allocation)</w:t>
            </w:r>
          </w:p>
        </w:tc>
        <w:tc>
          <w:tcPr>
            <w:tcW w:w="2520" w:type="dxa"/>
          </w:tcPr>
          <w:p w:rsidR="000A2EFA" w:rsidRPr="00A2648C" w:rsidRDefault="000A2EFA" w:rsidP="002248F8">
            <w:pPr>
              <w:rPr>
                <w:b/>
                <w:sz w:val="16"/>
                <w:szCs w:val="16"/>
              </w:rPr>
            </w:pPr>
            <w:r w:rsidRPr="00A2648C">
              <w:rPr>
                <w:b/>
                <w:sz w:val="16"/>
                <w:szCs w:val="16"/>
              </w:rPr>
              <w:t>Evidence of Student Understanding</w:t>
            </w:r>
          </w:p>
        </w:tc>
      </w:tr>
      <w:tr w:rsidR="003B081A" w:rsidTr="00245773">
        <w:tc>
          <w:tcPr>
            <w:tcW w:w="1908" w:type="dxa"/>
          </w:tcPr>
          <w:p w:rsidR="003B081A" w:rsidRDefault="005020B9" w:rsidP="002248F8">
            <w:pPr>
              <w:rPr>
                <w:sz w:val="24"/>
                <w:szCs w:val="24"/>
              </w:rPr>
            </w:pPr>
            <w:r>
              <w:rPr>
                <w:sz w:val="24"/>
                <w:szCs w:val="24"/>
              </w:rPr>
              <w:t>Explain</w:t>
            </w:r>
          </w:p>
          <w:p w:rsidR="005020B9" w:rsidRPr="000A2EFA" w:rsidRDefault="005020B9" w:rsidP="002248F8">
            <w:pPr>
              <w:rPr>
                <w:sz w:val="24"/>
                <w:szCs w:val="24"/>
              </w:rPr>
            </w:pPr>
            <w:r>
              <w:rPr>
                <w:sz w:val="24"/>
                <w:szCs w:val="24"/>
              </w:rPr>
              <w:t>Elaborate</w:t>
            </w:r>
          </w:p>
        </w:tc>
        <w:tc>
          <w:tcPr>
            <w:tcW w:w="2790" w:type="dxa"/>
            <w:gridSpan w:val="2"/>
          </w:tcPr>
          <w:p w:rsidR="003B081A" w:rsidRPr="000A2EFA" w:rsidRDefault="005020B9" w:rsidP="002248F8">
            <w:pPr>
              <w:rPr>
                <w:sz w:val="24"/>
                <w:szCs w:val="24"/>
              </w:rPr>
            </w:pPr>
            <w:r>
              <w:rPr>
                <w:sz w:val="24"/>
                <w:szCs w:val="24"/>
              </w:rPr>
              <w:t>This lesson will set a purpose to concepts of pressure, volume and temperature that we discussed earlier. This lesson will introduce Boyle’, Charles’, Gay-Lussac’s, and the combined gas law. The emphasis will be placed on the combined gas law.</w:t>
            </w:r>
          </w:p>
        </w:tc>
        <w:tc>
          <w:tcPr>
            <w:tcW w:w="5940" w:type="dxa"/>
            <w:gridSpan w:val="2"/>
          </w:tcPr>
          <w:p w:rsidR="003B081A" w:rsidRDefault="002240CE" w:rsidP="002248F8">
            <w:pPr>
              <w:rPr>
                <w:sz w:val="24"/>
                <w:szCs w:val="24"/>
              </w:rPr>
            </w:pPr>
            <w:r>
              <w:rPr>
                <w:sz w:val="24"/>
                <w:szCs w:val="24"/>
              </w:rPr>
              <w:t>-discuss the conditions of Boyle’s law and compu-com</w:t>
            </w:r>
          </w:p>
          <w:p w:rsidR="002240CE" w:rsidRDefault="002240CE" w:rsidP="002248F8">
            <w:pPr>
              <w:rPr>
                <w:sz w:val="24"/>
                <w:szCs w:val="24"/>
              </w:rPr>
            </w:pPr>
            <w:r>
              <w:rPr>
                <w:sz w:val="24"/>
                <w:szCs w:val="24"/>
              </w:rPr>
              <w:t>(8 min)</w:t>
            </w:r>
          </w:p>
          <w:p w:rsidR="002240CE" w:rsidRDefault="002240CE" w:rsidP="002248F8">
            <w:pPr>
              <w:rPr>
                <w:sz w:val="24"/>
                <w:szCs w:val="24"/>
              </w:rPr>
            </w:pPr>
            <w:r>
              <w:rPr>
                <w:sz w:val="24"/>
                <w:szCs w:val="24"/>
              </w:rPr>
              <w:t xml:space="preserve">- Discuss Charles’ laws conditions </w:t>
            </w:r>
          </w:p>
          <w:p w:rsidR="002240CE" w:rsidRDefault="002240CE" w:rsidP="002248F8">
            <w:pPr>
              <w:rPr>
                <w:sz w:val="24"/>
                <w:szCs w:val="24"/>
              </w:rPr>
            </w:pPr>
            <w:r>
              <w:rPr>
                <w:sz w:val="24"/>
                <w:szCs w:val="24"/>
              </w:rPr>
              <w:t>(5 min)</w:t>
            </w:r>
          </w:p>
          <w:p w:rsidR="002240CE" w:rsidRDefault="002240CE" w:rsidP="002248F8">
            <w:pPr>
              <w:rPr>
                <w:sz w:val="24"/>
                <w:szCs w:val="24"/>
              </w:rPr>
            </w:pPr>
            <w:r>
              <w:rPr>
                <w:sz w:val="24"/>
                <w:szCs w:val="24"/>
              </w:rPr>
              <w:t>-Discuss and derive Gay-Lusac’s law from knowledge of the other 2 laws. Draw or write ideas. (10 min)</w:t>
            </w:r>
          </w:p>
          <w:p w:rsidR="00245773" w:rsidRDefault="00245773" w:rsidP="002248F8">
            <w:pPr>
              <w:rPr>
                <w:sz w:val="24"/>
                <w:szCs w:val="24"/>
              </w:rPr>
            </w:pPr>
            <w:r>
              <w:rPr>
                <w:sz w:val="24"/>
                <w:szCs w:val="24"/>
              </w:rPr>
              <w:t>-Discuss and go over the equation for the combined gas law. (7 min)</w:t>
            </w:r>
          </w:p>
          <w:p w:rsidR="00245773" w:rsidRPr="000A2EFA" w:rsidRDefault="00245773" w:rsidP="002248F8">
            <w:pPr>
              <w:rPr>
                <w:sz w:val="24"/>
                <w:szCs w:val="24"/>
              </w:rPr>
            </w:pPr>
            <w:r>
              <w:rPr>
                <w:sz w:val="24"/>
                <w:szCs w:val="24"/>
              </w:rPr>
              <w:t>-practice problems and review of laws (20 min)</w:t>
            </w:r>
          </w:p>
        </w:tc>
        <w:tc>
          <w:tcPr>
            <w:tcW w:w="2520" w:type="dxa"/>
          </w:tcPr>
          <w:p w:rsidR="003B081A" w:rsidRDefault="0058298F" w:rsidP="002248F8">
            <w:pPr>
              <w:rPr>
                <w:sz w:val="24"/>
                <w:szCs w:val="24"/>
              </w:rPr>
            </w:pPr>
            <w:r>
              <w:rPr>
                <w:sz w:val="24"/>
                <w:szCs w:val="24"/>
              </w:rPr>
              <w:t>-Compu-coms</w:t>
            </w:r>
          </w:p>
          <w:p w:rsidR="0058298F" w:rsidRDefault="00325C3E" w:rsidP="002248F8">
            <w:pPr>
              <w:rPr>
                <w:sz w:val="24"/>
                <w:szCs w:val="24"/>
              </w:rPr>
            </w:pPr>
            <w:r>
              <w:rPr>
                <w:sz w:val="24"/>
                <w:szCs w:val="24"/>
              </w:rPr>
              <w:t>-Student drawing</w:t>
            </w:r>
          </w:p>
          <w:p w:rsidR="00325C3E" w:rsidRPr="000A2EFA" w:rsidRDefault="002240CE" w:rsidP="002248F8">
            <w:pPr>
              <w:rPr>
                <w:sz w:val="24"/>
                <w:szCs w:val="24"/>
              </w:rPr>
            </w:pPr>
            <w:r>
              <w:rPr>
                <w:sz w:val="24"/>
                <w:szCs w:val="24"/>
              </w:rPr>
              <w:t>-Group worked p</w:t>
            </w:r>
            <w:r w:rsidR="00325C3E">
              <w:rPr>
                <w:sz w:val="24"/>
                <w:szCs w:val="24"/>
              </w:rPr>
              <w:t>roblems</w:t>
            </w:r>
          </w:p>
        </w:tc>
      </w:tr>
      <w:tr w:rsidR="003B081A" w:rsidTr="00245773">
        <w:tc>
          <w:tcPr>
            <w:tcW w:w="3289" w:type="dxa"/>
            <w:gridSpan w:val="2"/>
          </w:tcPr>
          <w:p w:rsidR="003B081A" w:rsidRPr="000A2EFA" w:rsidRDefault="003B081A" w:rsidP="002248F8">
            <w:pPr>
              <w:rPr>
                <w:sz w:val="24"/>
                <w:szCs w:val="24"/>
              </w:rPr>
            </w:pPr>
          </w:p>
        </w:tc>
        <w:tc>
          <w:tcPr>
            <w:tcW w:w="3290" w:type="dxa"/>
            <w:gridSpan w:val="2"/>
          </w:tcPr>
          <w:p w:rsidR="003B081A" w:rsidRPr="000A2EFA" w:rsidRDefault="003B081A" w:rsidP="002248F8">
            <w:pPr>
              <w:rPr>
                <w:sz w:val="24"/>
                <w:szCs w:val="24"/>
              </w:rPr>
            </w:pPr>
          </w:p>
        </w:tc>
        <w:tc>
          <w:tcPr>
            <w:tcW w:w="4059" w:type="dxa"/>
          </w:tcPr>
          <w:p w:rsidR="003B081A" w:rsidRPr="000A2EFA" w:rsidRDefault="003B081A" w:rsidP="002248F8">
            <w:pPr>
              <w:rPr>
                <w:sz w:val="24"/>
                <w:szCs w:val="24"/>
              </w:rPr>
            </w:pPr>
          </w:p>
        </w:tc>
        <w:tc>
          <w:tcPr>
            <w:tcW w:w="2520" w:type="dxa"/>
          </w:tcPr>
          <w:p w:rsidR="003B081A" w:rsidRPr="000A2EFA" w:rsidRDefault="003B081A" w:rsidP="002248F8">
            <w:pPr>
              <w:rPr>
                <w:sz w:val="24"/>
                <w:szCs w:val="24"/>
              </w:rPr>
            </w:pPr>
          </w:p>
        </w:tc>
      </w:tr>
    </w:tbl>
    <w:p w:rsidR="003B081A" w:rsidRDefault="003B081A">
      <w:pP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4"/>
        <w:gridCol w:w="2043"/>
        <w:gridCol w:w="7387"/>
        <w:gridCol w:w="2052"/>
      </w:tblGrid>
      <w:tr w:rsidR="003B081A" w:rsidTr="002248F8">
        <w:tc>
          <w:tcPr>
            <w:tcW w:w="13158" w:type="dxa"/>
            <w:gridSpan w:val="4"/>
            <w:shd w:val="pct20" w:color="auto" w:fill="auto"/>
          </w:tcPr>
          <w:p w:rsidR="003B081A" w:rsidRPr="003B081A" w:rsidRDefault="003B081A" w:rsidP="003B081A">
            <w:pPr>
              <w:rPr>
                <w:b/>
                <w:sz w:val="24"/>
                <w:szCs w:val="24"/>
              </w:rPr>
            </w:pPr>
            <w:r>
              <w:rPr>
                <w:b/>
                <w:sz w:val="24"/>
                <w:szCs w:val="24"/>
              </w:rPr>
              <w:t>Day Five</w:t>
            </w:r>
          </w:p>
        </w:tc>
      </w:tr>
      <w:tr w:rsidR="000A2EFA" w:rsidTr="002248F8">
        <w:tc>
          <w:tcPr>
            <w:tcW w:w="3289" w:type="dxa"/>
          </w:tcPr>
          <w:p w:rsidR="000A2EFA" w:rsidRPr="00A2648C" w:rsidRDefault="000A2EFA" w:rsidP="005600A1">
            <w:pPr>
              <w:rPr>
                <w:b/>
                <w:sz w:val="16"/>
                <w:szCs w:val="16"/>
              </w:rPr>
            </w:pPr>
            <w:r w:rsidRPr="00A2648C">
              <w:rPr>
                <w:b/>
                <w:sz w:val="16"/>
                <w:szCs w:val="16"/>
              </w:rPr>
              <w:t xml:space="preserve">Phase of the Lesson – </w:t>
            </w:r>
          </w:p>
          <w:p w:rsidR="000A2EFA" w:rsidRPr="00A2648C" w:rsidRDefault="000A2EFA" w:rsidP="005600A1">
            <w:pPr>
              <w:rPr>
                <w:b/>
                <w:sz w:val="16"/>
                <w:szCs w:val="16"/>
              </w:rPr>
            </w:pPr>
            <w:r w:rsidRPr="00A2648C">
              <w:rPr>
                <w:b/>
                <w:sz w:val="16"/>
                <w:szCs w:val="16"/>
              </w:rPr>
              <w:t>Engage</w:t>
            </w:r>
            <w:r>
              <w:rPr>
                <w:b/>
                <w:sz w:val="16"/>
                <w:szCs w:val="16"/>
              </w:rPr>
              <w:t xml:space="preserve">           </w:t>
            </w:r>
            <w:r w:rsidRPr="00A2648C">
              <w:rPr>
                <w:b/>
                <w:sz w:val="16"/>
                <w:szCs w:val="16"/>
              </w:rPr>
              <w:t>Explore</w:t>
            </w:r>
          </w:p>
          <w:p w:rsidR="000A2EFA" w:rsidRPr="00A2648C" w:rsidRDefault="000A2EFA" w:rsidP="005600A1">
            <w:pPr>
              <w:rPr>
                <w:b/>
                <w:sz w:val="16"/>
                <w:szCs w:val="16"/>
              </w:rPr>
            </w:pPr>
            <w:r w:rsidRPr="00A2648C">
              <w:rPr>
                <w:b/>
                <w:sz w:val="16"/>
                <w:szCs w:val="16"/>
              </w:rPr>
              <w:t>Explain</w:t>
            </w:r>
            <w:r>
              <w:rPr>
                <w:b/>
                <w:sz w:val="16"/>
                <w:szCs w:val="16"/>
              </w:rPr>
              <w:t xml:space="preserve">          </w:t>
            </w:r>
            <w:r w:rsidRPr="00A2648C">
              <w:rPr>
                <w:b/>
                <w:sz w:val="16"/>
                <w:szCs w:val="16"/>
              </w:rPr>
              <w:t>Elaborate</w:t>
            </w:r>
            <w:r>
              <w:rPr>
                <w:b/>
                <w:sz w:val="16"/>
                <w:szCs w:val="16"/>
              </w:rPr>
              <w:t xml:space="preserve">          </w:t>
            </w:r>
            <w:r w:rsidRPr="00A2648C">
              <w:rPr>
                <w:b/>
                <w:sz w:val="16"/>
                <w:szCs w:val="16"/>
              </w:rPr>
              <w:t>Evaluate</w:t>
            </w:r>
          </w:p>
        </w:tc>
        <w:tc>
          <w:tcPr>
            <w:tcW w:w="3290" w:type="dxa"/>
          </w:tcPr>
          <w:p w:rsidR="000A2EFA" w:rsidRPr="00A2648C" w:rsidRDefault="000A2EFA" w:rsidP="002248F8">
            <w:pPr>
              <w:rPr>
                <w:b/>
                <w:sz w:val="16"/>
                <w:szCs w:val="16"/>
              </w:rPr>
            </w:pPr>
            <w:r w:rsidRPr="00A2648C">
              <w:rPr>
                <w:b/>
                <w:sz w:val="16"/>
                <w:szCs w:val="16"/>
              </w:rPr>
              <w:t>Reason/Rationale for this Activity OR Goal for this Activity</w:t>
            </w:r>
          </w:p>
        </w:tc>
        <w:tc>
          <w:tcPr>
            <w:tcW w:w="3289" w:type="dxa"/>
          </w:tcPr>
          <w:p w:rsidR="000A2EFA" w:rsidRPr="00A2648C" w:rsidRDefault="000A2EFA" w:rsidP="002248F8">
            <w:pPr>
              <w:rPr>
                <w:b/>
                <w:sz w:val="16"/>
                <w:szCs w:val="16"/>
              </w:rPr>
            </w:pPr>
            <w:r w:rsidRPr="00A2648C">
              <w:rPr>
                <w:b/>
                <w:sz w:val="16"/>
                <w:szCs w:val="16"/>
              </w:rPr>
              <w:t>Description of Learning Activity (include approximate time allocation)</w:t>
            </w:r>
          </w:p>
        </w:tc>
        <w:tc>
          <w:tcPr>
            <w:tcW w:w="3290" w:type="dxa"/>
          </w:tcPr>
          <w:p w:rsidR="000A2EFA" w:rsidRPr="00A2648C" w:rsidRDefault="000A2EFA" w:rsidP="002248F8">
            <w:pPr>
              <w:rPr>
                <w:b/>
                <w:sz w:val="16"/>
                <w:szCs w:val="16"/>
              </w:rPr>
            </w:pPr>
            <w:r w:rsidRPr="00A2648C">
              <w:rPr>
                <w:b/>
                <w:sz w:val="16"/>
                <w:szCs w:val="16"/>
              </w:rPr>
              <w:t>Evidence of Student Understanding</w:t>
            </w:r>
          </w:p>
        </w:tc>
      </w:tr>
      <w:tr w:rsidR="003B081A" w:rsidTr="002248F8">
        <w:tc>
          <w:tcPr>
            <w:tcW w:w="3289" w:type="dxa"/>
          </w:tcPr>
          <w:p w:rsidR="003B081A" w:rsidRPr="000A2EFA" w:rsidRDefault="003B081A" w:rsidP="002248F8">
            <w:pPr>
              <w:rPr>
                <w:sz w:val="24"/>
                <w:szCs w:val="24"/>
              </w:rPr>
            </w:pPr>
          </w:p>
        </w:tc>
        <w:tc>
          <w:tcPr>
            <w:tcW w:w="3290" w:type="dxa"/>
          </w:tcPr>
          <w:p w:rsidR="003B081A" w:rsidRPr="000A2EFA" w:rsidRDefault="00420C88" w:rsidP="002248F8">
            <w:pPr>
              <w:rPr>
                <w:sz w:val="24"/>
                <w:szCs w:val="24"/>
              </w:rPr>
            </w:pPr>
            <w:r>
              <w:rPr>
                <w:sz w:val="24"/>
                <w:szCs w:val="24"/>
              </w:rPr>
              <w:t>-This lab will be a way to take the information learned and apply it hands on.</w:t>
            </w:r>
          </w:p>
        </w:tc>
        <w:tc>
          <w:tcPr>
            <w:tcW w:w="3289" w:type="dxa"/>
          </w:tcPr>
          <w:p w:rsidR="00420C88" w:rsidRDefault="00420C88" w:rsidP="002248F8">
            <w:r>
              <w:t>-Students will perform experiments from the link below and use the gas demo box that will be set up at different stations around the class</w:t>
            </w:r>
          </w:p>
          <w:p w:rsidR="00420C88" w:rsidRDefault="00420C88" w:rsidP="002248F8">
            <w:r>
              <w:t xml:space="preserve">-Students will write their reports addressed to Chem-Puter in google docs. </w:t>
            </w:r>
          </w:p>
          <w:p w:rsidR="00420C88" w:rsidRDefault="00420C88" w:rsidP="002248F8">
            <w:r>
              <w:t xml:space="preserve">-As a group, lab reports are to include all data from the labs that the groups find to be relevant and will be encouraged to create visuals to accompany their reports. </w:t>
            </w:r>
          </w:p>
          <w:p w:rsidR="00420C88" w:rsidRDefault="00420C88" w:rsidP="002248F8">
            <w:r>
              <w:t xml:space="preserve">-As individuals, group members are to write their own conclusions to add to the google docs. </w:t>
            </w:r>
          </w:p>
          <w:p w:rsidR="003B081A" w:rsidRDefault="00C00BC7" w:rsidP="002248F8">
            <w:hyperlink r:id="rId15" w:history="1">
              <w:r w:rsidR="00EF2DB7">
                <w:rPr>
                  <w:rStyle w:val="Hyperlink"/>
                </w:rPr>
                <w:t>http://tides.sfasu.edu/teachers/LessonPlans/Laura%20Verastegui/VerastuguiGasLaws.pdf</w:t>
              </w:r>
            </w:hyperlink>
          </w:p>
          <w:p w:rsidR="00420C88" w:rsidRDefault="006159E3" w:rsidP="006159E3">
            <w:r>
              <w:t>-Remaining class time will be spent going over practice problems and introducing the students unit project.</w:t>
            </w:r>
          </w:p>
          <w:p w:rsidR="00420C88" w:rsidRPr="000A2EFA" w:rsidRDefault="00420C88" w:rsidP="002248F8">
            <w:pPr>
              <w:rPr>
                <w:sz w:val="24"/>
                <w:szCs w:val="24"/>
              </w:rPr>
            </w:pPr>
          </w:p>
        </w:tc>
        <w:tc>
          <w:tcPr>
            <w:tcW w:w="3290" w:type="dxa"/>
          </w:tcPr>
          <w:p w:rsidR="003B081A" w:rsidRPr="006159E3" w:rsidRDefault="006159E3" w:rsidP="006159E3">
            <w:pPr>
              <w:rPr>
                <w:sz w:val="24"/>
                <w:szCs w:val="24"/>
              </w:rPr>
            </w:pPr>
            <w:r>
              <w:rPr>
                <w:sz w:val="24"/>
                <w:szCs w:val="24"/>
              </w:rPr>
              <w:t>-Lab reports and student participation</w:t>
            </w:r>
          </w:p>
        </w:tc>
      </w:tr>
      <w:tr w:rsidR="003B081A" w:rsidTr="002248F8">
        <w:tc>
          <w:tcPr>
            <w:tcW w:w="3289" w:type="dxa"/>
          </w:tcPr>
          <w:p w:rsidR="003B081A" w:rsidRPr="000A2EFA" w:rsidRDefault="003B081A" w:rsidP="002248F8">
            <w:pPr>
              <w:rPr>
                <w:sz w:val="24"/>
                <w:szCs w:val="24"/>
              </w:rPr>
            </w:pPr>
          </w:p>
        </w:tc>
        <w:tc>
          <w:tcPr>
            <w:tcW w:w="3290" w:type="dxa"/>
          </w:tcPr>
          <w:p w:rsidR="003B081A" w:rsidRPr="000A2EFA" w:rsidRDefault="003B081A" w:rsidP="002248F8">
            <w:pPr>
              <w:rPr>
                <w:sz w:val="24"/>
                <w:szCs w:val="24"/>
              </w:rPr>
            </w:pPr>
          </w:p>
        </w:tc>
        <w:tc>
          <w:tcPr>
            <w:tcW w:w="3289" w:type="dxa"/>
          </w:tcPr>
          <w:p w:rsidR="003B081A" w:rsidRPr="000A2EFA" w:rsidRDefault="003B081A" w:rsidP="002248F8">
            <w:pPr>
              <w:rPr>
                <w:sz w:val="24"/>
                <w:szCs w:val="24"/>
              </w:rPr>
            </w:pPr>
          </w:p>
        </w:tc>
        <w:tc>
          <w:tcPr>
            <w:tcW w:w="3290" w:type="dxa"/>
          </w:tcPr>
          <w:p w:rsidR="003B081A" w:rsidRPr="000A2EFA" w:rsidRDefault="003B081A" w:rsidP="002248F8">
            <w:pPr>
              <w:rPr>
                <w:sz w:val="24"/>
                <w:szCs w:val="24"/>
              </w:rPr>
            </w:pPr>
          </w:p>
        </w:tc>
      </w:tr>
    </w:tbl>
    <w:p w:rsidR="003B081A" w:rsidRDefault="003B081A">
      <w:pP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48"/>
        <w:gridCol w:w="2160"/>
        <w:gridCol w:w="6390"/>
        <w:gridCol w:w="3060"/>
      </w:tblGrid>
      <w:tr w:rsidR="003B081A" w:rsidTr="002248F8">
        <w:tc>
          <w:tcPr>
            <w:tcW w:w="13158" w:type="dxa"/>
            <w:gridSpan w:val="4"/>
            <w:shd w:val="pct20" w:color="auto" w:fill="auto"/>
          </w:tcPr>
          <w:p w:rsidR="003B081A" w:rsidRPr="003B081A" w:rsidRDefault="003B081A" w:rsidP="003B081A">
            <w:pPr>
              <w:rPr>
                <w:b/>
                <w:sz w:val="24"/>
                <w:szCs w:val="24"/>
              </w:rPr>
            </w:pPr>
            <w:r>
              <w:rPr>
                <w:b/>
                <w:sz w:val="24"/>
                <w:szCs w:val="24"/>
              </w:rPr>
              <w:t>Day Six</w:t>
            </w:r>
          </w:p>
        </w:tc>
      </w:tr>
      <w:tr w:rsidR="000A2EFA" w:rsidTr="002E32EE">
        <w:tc>
          <w:tcPr>
            <w:tcW w:w="1548" w:type="dxa"/>
          </w:tcPr>
          <w:p w:rsidR="000A2EFA" w:rsidRPr="00A2648C" w:rsidRDefault="000A2EFA" w:rsidP="005600A1">
            <w:pPr>
              <w:rPr>
                <w:b/>
                <w:sz w:val="16"/>
                <w:szCs w:val="16"/>
              </w:rPr>
            </w:pPr>
            <w:r w:rsidRPr="00A2648C">
              <w:rPr>
                <w:b/>
                <w:sz w:val="16"/>
                <w:szCs w:val="16"/>
              </w:rPr>
              <w:t xml:space="preserve">Phase of the Lesson – </w:t>
            </w:r>
          </w:p>
          <w:p w:rsidR="000A2EFA" w:rsidRPr="00A2648C" w:rsidRDefault="000A2EFA" w:rsidP="005600A1">
            <w:pPr>
              <w:rPr>
                <w:b/>
                <w:sz w:val="16"/>
                <w:szCs w:val="16"/>
              </w:rPr>
            </w:pPr>
            <w:r w:rsidRPr="00A2648C">
              <w:rPr>
                <w:b/>
                <w:sz w:val="16"/>
                <w:szCs w:val="16"/>
              </w:rPr>
              <w:t>Engage</w:t>
            </w:r>
            <w:r>
              <w:rPr>
                <w:b/>
                <w:sz w:val="16"/>
                <w:szCs w:val="16"/>
              </w:rPr>
              <w:t xml:space="preserve">           </w:t>
            </w:r>
            <w:r w:rsidRPr="00A2648C">
              <w:rPr>
                <w:b/>
                <w:sz w:val="16"/>
                <w:szCs w:val="16"/>
              </w:rPr>
              <w:t>Explore</w:t>
            </w:r>
          </w:p>
          <w:p w:rsidR="000A2EFA" w:rsidRPr="00A2648C" w:rsidRDefault="000A2EFA" w:rsidP="005600A1">
            <w:pPr>
              <w:rPr>
                <w:b/>
                <w:sz w:val="16"/>
                <w:szCs w:val="16"/>
              </w:rPr>
            </w:pPr>
            <w:r w:rsidRPr="00A2648C">
              <w:rPr>
                <w:b/>
                <w:sz w:val="16"/>
                <w:szCs w:val="16"/>
              </w:rPr>
              <w:t>Explain</w:t>
            </w:r>
            <w:r>
              <w:rPr>
                <w:b/>
                <w:sz w:val="16"/>
                <w:szCs w:val="16"/>
              </w:rPr>
              <w:t xml:space="preserve">          </w:t>
            </w:r>
            <w:r w:rsidRPr="00A2648C">
              <w:rPr>
                <w:b/>
                <w:sz w:val="16"/>
                <w:szCs w:val="16"/>
              </w:rPr>
              <w:t>Elaborate</w:t>
            </w:r>
            <w:r>
              <w:rPr>
                <w:b/>
                <w:sz w:val="16"/>
                <w:szCs w:val="16"/>
              </w:rPr>
              <w:t xml:space="preserve">          </w:t>
            </w:r>
            <w:r w:rsidRPr="00A2648C">
              <w:rPr>
                <w:b/>
                <w:sz w:val="16"/>
                <w:szCs w:val="16"/>
              </w:rPr>
              <w:t>Evaluate</w:t>
            </w:r>
          </w:p>
        </w:tc>
        <w:tc>
          <w:tcPr>
            <w:tcW w:w="2160" w:type="dxa"/>
          </w:tcPr>
          <w:p w:rsidR="000A2EFA" w:rsidRPr="00A2648C" w:rsidRDefault="000A2EFA" w:rsidP="002248F8">
            <w:pPr>
              <w:rPr>
                <w:b/>
                <w:sz w:val="16"/>
                <w:szCs w:val="16"/>
              </w:rPr>
            </w:pPr>
            <w:r w:rsidRPr="00A2648C">
              <w:rPr>
                <w:b/>
                <w:sz w:val="16"/>
                <w:szCs w:val="16"/>
              </w:rPr>
              <w:t>Reason/Rationale for this Activity OR Goal for this Activity</w:t>
            </w:r>
          </w:p>
        </w:tc>
        <w:tc>
          <w:tcPr>
            <w:tcW w:w="6390" w:type="dxa"/>
          </w:tcPr>
          <w:p w:rsidR="000A2EFA" w:rsidRPr="00A2648C" w:rsidRDefault="000A2EFA" w:rsidP="002248F8">
            <w:pPr>
              <w:rPr>
                <w:b/>
                <w:sz w:val="16"/>
                <w:szCs w:val="16"/>
              </w:rPr>
            </w:pPr>
            <w:r w:rsidRPr="00A2648C">
              <w:rPr>
                <w:b/>
                <w:sz w:val="16"/>
                <w:szCs w:val="16"/>
              </w:rPr>
              <w:t>Description of Learning Activity (include approximate time allocation)</w:t>
            </w:r>
          </w:p>
        </w:tc>
        <w:tc>
          <w:tcPr>
            <w:tcW w:w="3060" w:type="dxa"/>
          </w:tcPr>
          <w:p w:rsidR="000A2EFA" w:rsidRPr="00A2648C" w:rsidRDefault="000A2EFA" w:rsidP="002248F8">
            <w:pPr>
              <w:rPr>
                <w:b/>
                <w:sz w:val="16"/>
                <w:szCs w:val="16"/>
              </w:rPr>
            </w:pPr>
            <w:r w:rsidRPr="00A2648C">
              <w:rPr>
                <w:b/>
                <w:sz w:val="16"/>
                <w:szCs w:val="16"/>
              </w:rPr>
              <w:t>Evidence of Student Understanding</w:t>
            </w:r>
          </w:p>
        </w:tc>
      </w:tr>
      <w:tr w:rsidR="003B081A" w:rsidTr="002E32EE">
        <w:tc>
          <w:tcPr>
            <w:tcW w:w="1548" w:type="dxa"/>
          </w:tcPr>
          <w:p w:rsidR="003B081A" w:rsidRDefault="00B433CA" w:rsidP="002248F8">
            <w:pPr>
              <w:rPr>
                <w:sz w:val="24"/>
                <w:szCs w:val="24"/>
              </w:rPr>
            </w:pPr>
            <w:r>
              <w:rPr>
                <w:sz w:val="24"/>
                <w:szCs w:val="24"/>
              </w:rPr>
              <w:t>Elaborate</w:t>
            </w:r>
          </w:p>
          <w:p w:rsidR="00B433CA" w:rsidRDefault="00B433CA" w:rsidP="002248F8">
            <w:pPr>
              <w:rPr>
                <w:sz w:val="24"/>
                <w:szCs w:val="24"/>
              </w:rPr>
            </w:pPr>
            <w:r>
              <w:rPr>
                <w:sz w:val="24"/>
                <w:szCs w:val="24"/>
              </w:rPr>
              <w:t>Explain</w:t>
            </w:r>
          </w:p>
          <w:p w:rsidR="00B433CA" w:rsidRPr="000A2EFA" w:rsidRDefault="00B433CA" w:rsidP="002248F8">
            <w:pPr>
              <w:rPr>
                <w:sz w:val="24"/>
                <w:szCs w:val="24"/>
              </w:rPr>
            </w:pPr>
            <w:r>
              <w:rPr>
                <w:sz w:val="24"/>
                <w:szCs w:val="24"/>
              </w:rPr>
              <w:t>Evaluate</w:t>
            </w:r>
          </w:p>
        </w:tc>
        <w:tc>
          <w:tcPr>
            <w:tcW w:w="2160" w:type="dxa"/>
          </w:tcPr>
          <w:p w:rsidR="003B081A" w:rsidRPr="000A2EFA" w:rsidRDefault="00B433CA" w:rsidP="002248F8">
            <w:pPr>
              <w:rPr>
                <w:sz w:val="24"/>
                <w:szCs w:val="24"/>
              </w:rPr>
            </w:pPr>
            <w:r>
              <w:rPr>
                <w:sz w:val="24"/>
                <w:szCs w:val="24"/>
              </w:rPr>
              <w:t>-Avogadro’s law will be presented as an extension to the combined gas law to build on prior knowledge. The use of STP will be introduced</w:t>
            </w:r>
          </w:p>
        </w:tc>
        <w:tc>
          <w:tcPr>
            <w:tcW w:w="6390" w:type="dxa"/>
          </w:tcPr>
          <w:p w:rsidR="003B081A" w:rsidRDefault="002406A0" w:rsidP="002248F8">
            <w:pPr>
              <w:rPr>
                <w:sz w:val="24"/>
                <w:szCs w:val="24"/>
              </w:rPr>
            </w:pPr>
            <w:r>
              <w:rPr>
                <w:sz w:val="24"/>
                <w:szCs w:val="24"/>
              </w:rPr>
              <w:t>- Avocados will be placed on group desks. “Who knows what these are?” This will be an engagements activity to get students ready for Avogadro’s law.</w:t>
            </w:r>
            <w:r w:rsidR="002E32EE">
              <w:rPr>
                <w:sz w:val="24"/>
                <w:szCs w:val="24"/>
              </w:rPr>
              <w:t xml:space="preserve"> (3min)</w:t>
            </w:r>
          </w:p>
          <w:p w:rsidR="002406A0" w:rsidRDefault="002406A0" w:rsidP="002248F8">
            <w:pPr>
              <w:rPr>
                <w:sz w:val="24"/>
                <w:szCs w:val="24"/>
              </w:rPr>
            </w:pPr>
            <w:r>
              <w:rPr>
                <w:sz w:val="24"/>
                <w:szCs w:val="24"/>
              </w:rPr>
              <w:t>-Students will discuss the meaning of Avogadro’s law in their group by interpreting the formula</w:t>
            </w:r>
            <w:r w:rsidR="002E32EE">
              <w:rPr>
                <w:sz w:val="24"/>
                <w:szCs w:val="24"/>
              </w:rPr>
              <w:t xml:space="preserve"> (9min)</w:t>
            </w:r>
          </w:p>
          <w:p w:rsidR="002406A0" w:rsidRDefault="002406A0" w:rsidP="002248F8">
            <w:pPr>
              <w:rPr>
                <w:sz w:val="24"/>
                <w:szCs w:val="24"/>
              </w:rPr>
            </w:pPr>
            <w:r>
              <w:rPr>
                <w:sz w:val="24"/>
                <w:szCs w:val="24"/>
              </w:rPr>
              <w:t xml:space="preserve">- </w:t>
            </w:r>
            <w:r w:rsidR="00AB0E04">
              <w:rPr>
                <w:sz w:val="24"/>
                <w:szCs w:val="24"/>
              </w:rPr>
              <w:t>Problem will be worked out and answered on Compu-Com</w:t>
            </w:r>
            <w:r w:rsidR="002E32EE">
              <w:rPr>
                <w:sz w:val="24"/>
                <w:szCs w:val="24"/>
              </w:rPr>
              <w:t xml:space="preserve"> (8 min)</w:t>
            </w:r>
          </w:p>
          <w:p w:rsidR="00AB0E04" w:rsidRDefault="00AB0E04" w:rsidP="002248F8">
            <w:pPr>
              <w:rPr>
                <w:sz w:val="24"/>
                <w:szCs w:val="24"/>
              </w:rPr>
            </w:pPr>
            <w:r>
              <w:rPr>
                <w:sz w:val="24"/>
                <w:szCs w:val="24"/>
              </w:rPr>
              <w:t>-STP introduced and conversions calculated on quick writes</w:t>
            </w:r>
            <w:r w:rsidR="002E32EE">
              <w:rPr>
                <w:sz w:val="24"/>
                <w:szCs w:val="24"/>
              </w:rPr>
              <w:t xml:space="preserve"> (10 min)</w:t>
            </w:r>
          </w:p>
          <w:p w:rsidR="002E32EE" w:rsidRPr="000A2EFA" w:rsidRDefault="002E32EE" w:rsidP="002248F8">
            <w:pPr>
              <w:rPr>
                <w:sz w:val="24"/>
                <w:szCs w:val="24"/>
              </w:rPr>
            </w:pPr>
            <w:r>
              <w:rPr>
                <w:sz w:val="24"/>
                <w:szCs w:val="24"/>
              </w:rPr>
              <w:lastRenderedPageBreak/>
              <w:t>- Molar volume and STP conversions covered and then book problems are worked. (20 min)</w:t>
            </w:r>
          </w:p>
        </w:tc>
        <w:tc>
          <w:tcPr>
            <w:tcW w:w="3060" w:type="dxa"/>
          </w:tcPr>
          <w:p w:rsidR="003B081A" w:rsidRDefault="002406A0" w:rsidP="002248F8">
            <w:pPr>
              <w:rPr>
                <w:sz w:val="24"/>
                <w:szCs w:val="24"/>
              </w:rPr>
            </w:pPr>
            <w:r>
              <w:rPr>
                <w:sz w:val="24"/>
                <w:szCs w:val="24"/>
              </w:rPr>
              <w:lastRenderedPageBreak/>
              <w:t>- Formula quick writes</w:t>
            </w:r>
          </w:p>
          <w:p w:rsidR="002406A0" w:rsidRPr="000A2EFA" w:rsidRDefault="002406A0" w:rsidP="002248F8">
            <w:pPr>
              <w:rPr>
                <w:sz w:val="24"/>
                <w:szCs w:val="24"/>
              </w:rPr>
            </w:pPr>
            <w:r>
              <w:rPr>
                <w:sz w:val="24"/>
                <w:szCs w:val="24"/>
              </w:rPr>
              <w:t>-</w:t>
            </w:r>
            <w:r w:rsidR="00AB0E04">
              <w:rPr>
                <w:sz w:val="24"/>
                <w:szCs w:val="24"/>
              </w:rPr>
              <w:t xml:space="preserve"> Compu-Com</w:t>
            </w:r>
          </w:p>
        </w:tc>
      </w:tr>
      <w:tr w:rsidR="003B081A" w:rsidTr="002E32EE">
        <w:tc>
          <w:tcPr>
            <w:tcW w:w="1548" w:type="dxa"/>
          </w:tcPr>
          <w:p w:rsidR="003B081A" w:rsidRPr="000A2EFA" w:rsidRDefault="003B081A" w:rsidP="002248F8">
            <w:pPr>
              <w:rPr>
                <w:sz w:val="24"/>
                <w:szCs w:val="24"/>
              </w:rPr>
            </w:pPr>
          </w:p>
        </w:tc>
        <w:tc>
          <w:tcPr>
            <w:tcW w:w="2160" w:type="dxa"/>
          </w:tcPr>
          <w:p w:rsidR="003B081A" w:rsidRPr="000A2EFA" w:rsidRDefault="003B081A" w:rsidP="002248F8">
            <w:pPr>
              <w:rPr>
                <w:sz w:val="24"/>
                <w:szCs w:val="24"/>
              </w:rPr>
            </w:pPr>
          </w:p>
        </w:tc>
        <w:tc>
          <w:tcPr>
            <w:tcW w:w="6390" w:type="dxa"/>
          </w:tcPr>
          <w:p w:rsidR="003B081A" w:rsidRPr="000A2EFA" w:rsidRDefault="003B081A" w:rsidP="002248F8">
            <w:pPr>
              <w:rPr>
                <w:sz w:val="24"/>
                <w:szCs w:val="24"/>
              </w:rPr>
            </w:pPr>
          </w:p>
        </w:tc>
        <w:tc>
          <w:tcPr>
            <w:tcW w:w="3060" w:type="dxa"/>
          </w:tcPr>
          <w:p w:rsidR="003B081A" w:rsidRPr="000A2EFA" w:rsidRDefault="003B081A" w:rsidP="002248F8">
            <w:pPr>
              <w:rPr>
                <w:sz w:val="24"/>
                <w:szCs w:val="24"/>
              </w:rPr>
            </w:pPr>
          </w:p>
        </w:tc>
      </w:tr>
    </w:tbl>
    <w:p w:rsidR="003B081A" w:rsidRDefault="003B081A">
      <w:pP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9"/>
        <w:gridCol w:w="3290"/>
        <w:gridCol w:w="3289"/>
        <w:gridCol w:w="3290"/>
      </w:tblGrid>
      <w:tr w:rsidR="003B081A" w:rsidTr="002248F8">
        <w:tc>
          <w:tcPr>
            <w:tcW w:w="13158" w:type="dxa"/>
            <w:gridSpan w:val="4"/>
            <w:shd w:val="pct20" w:color="auto" w:fill="auto"/>
          </w:tcPr>
          <w:p w:rsidR="003B081A" w:rsidRPr="003B081A" w:rsidRDefault="003B081A" w:rsidP="003B081A">
            <w:pPr>
              <w:rPr>
                <w:b/>
                <w:sz w:val="24"/>
                <w:szCs w:val="24"/>
              </w:rPr>
            </w:pPr>
            <w:r>
              <w:rPr>
                <w:b/>
                <w:sz w:val="24"/>
                <w:szCs w:val="24"/>
              </w:rPr>
              <w:t>Day Seven</w:t>
            </w:r>
          </w:p>
        </w:tc>
      </w:tr>
      <w:tr w:rsidR="000A2EFA" w:rsidTr="002248F8">
        <w:tc>
          <w:tcPr>
            <w:tcW w:w="3289" w:type="dxa"/>
          </w:tcPr>
          <w:p w:rsidR="000A2EFA" w:rsidRPr="00A2648C" w:rsidRDefault="000A2EFA" w:rsidP="005600A1">
            <w:pPr>
              <w:rPr>
                <w:b/>
                <w:sz w:val="16"/>
                <w:szCs w:val="16"/>
              </w:rPr>
            </w:pPr>
            <w:r w:rsidRPr="00A2648C">
              <w:rPr>
                <w:b/>
                <w:sz w:val="16"/>
                <w:szCs w:val="16"/>
              </w:rPr>
              <w:t xml:space="preserve">Phase of the Lesson – </w:t>
            </w:r>
          </w:p>
          <w:p w:rsidR="000A2EFA" w:rsidRPr="00A2648C" w:rsidRDefault="000A2EFA" w:rsidP="005600A1">
            <w:pPr>
              <w:rPr>
                <w:b/>
                <w:sz w:val="16"/>
                <w:szCs w:val="16"/>
              </w:rPr>
            </w:pPr>
            <w:r w:rsidRPr="00A2648C">
              <w:rPr>
                <w:b/>
                <w:sz w:val="16"/>
                <w:szCs w:val="16"/>
              </w:rPr>
              <w:t>Engage</w:t>
            </w:r>
            <w:r>
              <w:rPr>
                <w:b/>
                <w:sz w:val="16"/>
                <w:szCs w:val="16"/>
              </w:rPr>
              <w:t xml:space="preserve">           </w:t>
            </w:r>
            <w:r w:rsidRPr="00A2648C">
              <w:rPr>
                <w:b/>
                <w:sz w:val="16"/>
                <w:szCs w:val="16"/>
              </w:rPr>
              <w:t>Explore</w:t>
            </w:r>
          </w:p>
          <w:p w:rsidR="000A2EFA" w:rsidRPr="00A2648C" w:rsidRDefault="000A2EFA" w:rsidP="005600A1">
            <w:pPr>
              <w:rPr>
                <w:b/>
                <w:sz w:val="16"/>
                <w:szCs w:val="16"/>
              </w:rPr>
            </w:pPr>
            <w:r w:rsidRPr="00A2648C">
              <w:rPr>
                <w:b/>
                <w:sz w:val="16"/>
                <w:szCs w:val="16"/>
              </w:rPr>
              <w:t>Explain</w:t>
            </w:r>
            <w:r>
              <w:rPr>
                <w:b/>
                <w:sz w:val="16"/>
                <w:szCs w:val="16"/>
              </w:rPr>
              <w:t xml:space="preserve">          </w:t>
            </w:r>
            <w:r w:rsidRPr="00A2648C">
              <w:rPr>
                <w:b/>
                <w:sz w:val="16"/>
                <w:szCs w:val="16"/>
              </w:rPr>
              <w:t>Elaborate</w:t>
            </w:r>
            <w:r>
              <w:rPr>
                <w:b/>
                <w:sz w:val="16"/>
                <w:szCs w:val="16"/>
              </w:rPr>
              <w:t xml:space="preserve">          </w:t>
            </w:r>
            <w:r w:rsidRPr="00A2648C">
              <w:rPr>
                <w:b/>
                <w:sz w:val="16"/>
                <w:szCs w:val="16"/>
              </w:rPr>
              <w:t>Evaluate</w:t>
            </w:r>
          </w:p>
        </w:tc>
        <w:tc>
          <w:tcPr>
            <w:tcW w:w="3290" w:type="dxa"/>
          </w:tcPr>
          <w:p w:rsidR="000A2EFA" w:rsidRPr="00A2648C" w:rsidRDefault="000A2EFA" w:rsidP="002248F8">
            <w:pPr>
              <w:rPr>
                <w:b/>
                <w:sz w:val="16"/>
                <w:szCs w:val="16"/>
              </w:rPr>
            </w:pPr>
            <w:r w:rsidRPr="00A2648C">
              <w:rPr>
                <w:b/>
                <w:sz w:val="16"/>
                <w:szCs w:val="16"/>
              </w:rPr>
              <w:t>Reason/Rationale for this Activity OR Goal for this Activity</w:t>
            </w:r>
          </w:p>
        </w:tc>
        <w:tc>
          <w:tcPr>
            <w:tcW w:w="3289" w:type="dxa"/>
          </w:tcPr>
          <w:p w:rsidR="000A2EFA" w:rsidRPr="00A2648C" w:rsidRDefault="000A2EFA" w:rsidP="002248F8">
            <w:pPr>
              <w:rPr>
                <w:b/>
                <w:sz w:val="16"/>
                <w:szCs w:val="16"/>
              </w:rPr>
            </w:pPr>
            <w:r w:rsidRPr="00A2648C">
              <w:rPr>
                <w:b/>
                <w:sz w:val="16"/>
                <w:szCs w:val="16"/>
              </w:rPr>
              <w:t>Description of Learning Activity (include approximate time allocation)</w:t>
            </w:r>
          </w:p>
        </w:tc>
        <w:tc>
          <w:tcPr>
            <w:tcW w:w="3290" w:type="dxa"/>
          </w:tcPr>
          <w:p w:rsidR="000A2EFA" w:rsidRPr="00A2648C" w:rsidRDefault="000A2EFA" w:rsidP="002248F8">
            <w:pPr>
              <w:rPr>
                <w:b/>
                <w:sz w:val="16"/>
                <w:szCs w:val="16"/>
              </w:rPr>
            </w:pPr>
            <w:r w:rsidRPr="00A2648C">
              <w:rPr>
                <w:b/>
                <w:sz w:val="16"/>
                <w:szCs w:val="16"/>
              </w:rPr>
              <w:t>Evidence of Student Understanding</w:t>
            </w:r>
          </w:p>
        </w:tc>
      </w:tr>
      <w:tr w:rsidR="003B081A" w:rsidTr="002248F8">
        <w:tc>
          <w:tcPr>
            <w:tcW w:w="3289" w:type="dxa"/>
          </w:tcPr>
          <w:p w:rsidR="003B081A" w:rsidRDefault="008475D9" w:rsidP="002248F8">
            <w:pPr>
              <w:rPr>
                <w:sz w:val="24"/>
                <w:szCs w:val="24"/>
              </w:rPr>
            </w:pPr>
            <w:r>
              <w:rPr>
                <w:sz w:val="24"/>
                <w:szCs w:val="24"/>
              </w:rPr>
              <w:t>Engage</w:t>
            </w:r>
          </w:p>
          <w:p w:rsidR="008475D9" w:rsidRDefault="008475D9" w:rsidP="002248F8">
            <w:pPr>
              <w:rPr>
                <w:sz w:val="24"/>
                <w:szCs w:val="24"/>
              </w:rPr>
            </w:pPr>
            <w:r>
              <w:rPr>
                <w:sz w:val="24"/>
                <w:szCs w:val="24"/>
              </w:rPr>
              <w:t>Explore</w:t>
            </w:r>
          </w:p>
          <w:p w:rsidR="008475D9" w:rsidRDefault="008475D9" w:rsidP="002248F8">
            <w:pPr>
              <w:rPr>
                <w:sz w:val="24"/>
                <w:szCs w:val="24"/>
              </w:rPr>
            </w:pPr>
            <w:r>
              <w:rPr>
                <w:sz w:val="24"/>
                <w:szCs w:val="24"/>
              </w:rPr>
              <w:t>Elaborate</w:t>
            </w:r>
          </w:p>
          <w:p w:rsidR="008475D9" w:rsidRPr="000A2EFA" w:rsidRDefault="008475D9" w:rsidP="002248F8">
            <w:pPr>
              <w:rPr>
                <w:sz w:val="24"/>
                <w:szCs w:val="24"/>
              </w:rPr>
            </w:pPr>
            <w:r>
              <w:rPr>
                <w:sz w:val="24"/>
                <w:szCs w:val="24"/>
              </w:rPr>
              <w:t>Evaluate</w:t>
            </w:r>
          </w:p>
        </w:tc>
        <w:tc>
          <w:tcPr>
            <w:tcW w:w="3290" w:type="dxa"/>
          </w:tcPr>
          <w:p w:rsidR="003B081A" w:rsidRDefault="008475D9" w:rsidP="002248F8">
            <w:pPr>
              <w:rPr>
                <w:sz w:val="24"/>
                <w:szCs w:val="24"/>
              </w:rPr>
            </w:pPr>
            <w:r>
              <w:rPr>
                <w:sz w:val="24"/>
                <w:szCs w:val="24"/>
              </w:rPr>
              <w:t>-This will give students the chance to explore the topic of gases with lots of freedom to personalize their learning of the subject.</w:t>
            </w:r>
          </w:p>
          <w:p w:rsidR="008475D9" w:rsidRPr="000A2EFA" w:rsidRDefault="008475D9" w:rsidP="002248F8">
            <w:pPr>
              <w:rPr>
                <w:sz w:val="24"/>
                <w:szCs w:val="24"/>
              </w:rPr>
            </w:pPr>
            <w:r>
              <w:rPr>
                <w:sz w:val="24"/>
                <w:szCs w:val="24"/>
              </w:rPr>
              <w:t>-this will give me a chance to float around the groups to find out their understanding of subject and to see if there are any students that need any extra help.</w:t>
            </w:r>
          </w:p>
        </w:tc>
        <w:tc>
          <w:tcPr>
            <w:tcW w:w="3289" w:type="dxa"/>
          </w:tcPr>
          <w:p w:rsidR="003B081A" w:rsidRDefault="008475D9" w:rsidP="002248F8">
            <w:pPr>
              <w:rPr>
                <w:sz w:val="24"/>
                <w:szCs w:val="24"/>
              </w:rPr>
            </w:pPr>
            <w:r>
              <w:rPr>
                <w:sz w:val="24"/>
                <w:szCs w:val="24"/>
              </w:rPr>
              <w:t>-This day will be used for groups to work on their presentations</w:t>
            </w:r>
          </w:p>
          <w:p w:rsidR="008475D9" w:rsidRDefault="008475D9" w:rsidP="002248F8">
            <w:pPr>
              <w:rPr>
                <w:sz w:val="24"/>
                <w:szCs w:val="24"/>
              </w:rPr>
            </w:pPr>
            <w:r>
              <w:rPr>
                <w:sz w:val="24"/>
                <w:szCs w:val="24"/>
              </w:rPr>
              <w:t>-Students will do research, come up with a plan, and do whatever else needs to be done for their projects</w:t>
            </w:r>
          </w:p>
          <w:p w:rsidR="008475D9" w:rsidRPr="000A2EFA" w:rsidRDefault="008475D9" w:rsidP="002248F8">
            <w:pPr>
              <w:rPr>
                <w:sz w:val="24"/>
                <w:szCs w:val="24"/>
              </w:rPr>
            </w:pPr>
            <w:r>
              <w:rPr>
                <w:sz w:val="24"/>
                <w:szCs w:val="24"/>
              </w:rPr>
              <w:t>-Project ideas must be set and approved by the teacher by the end of the class period.</w:t>
            </w:r>
          </w:p>
        </w:tc>
        <w:tc>
          <w:tcPr>
            <w:tcW w:w="3290" w:type="dxa"/>
          </w:tcPr>
          <w:p w:rsidR="003B081A" w:rsidRDefault="008475D9" w:rsidP="002248F8">
            <w:pPr>
              <w:rPr>
                <w:sz w:val="24"/>
                <w:szCs w:val="24"/>
              </w:rPr>
            </w:pPr>
            <w:r>
              <w:rPr>
                <w:sz w:val="24"/>
                <w:szCs w:val="24"/>
              </w:rPr>
              <w:t>-Production of the unit project</w:t>
            </w:r>
          </w:p>
          <w:p w:rsidR="008475D9" w:rsidRDefault="008475D9" w:rsidP="002248F8">
            <w:pPr>
              <w:rPr>
                <w:sz w:val="24"/>
                <w:szCs w:val="24"/>
              </w:rPr>
            </w:pPr>
          </w:p>
          <w:p w:rsidR="008475D9" w:rsidRPr="008475D9" w:rsidRDefault="008475D9" w:rsidP="008475D9">
            <w:pPr>
              <w:rPr>
                <w:sz w:val="24"/>
                <w:szCs w:val="24"/>
              </w:rPr>
            </w:pPr>
            <w:r>
              <w:rPr>
                <w:sz w:val="24"/>
                <w:szCs w:val="24"/>
              </w:rPr>
              <w:t>-An approved topic submitted by the end of the class period</w:t>
            </w:r>
          </w:p>
        </w:tc>
      </w:tr>
      <w:tr w:rsidR="003B081A" w:rsidTr="002248F8">
        <w:tc>
          <w:tcPr>
            <w:tcW w:w="3289" w:type="dxa"/>
          </w:tcPr>
          <w:p w:rsidR="003B081A" w:rsidRPr="000A2EFA" w:rsidRDefault="003B081A" w:rsidP="002248F8">
            <w:pPr>
              <w:rPr>
                <w:sz w:val="24"/>
                <w:szCs w:val="24"/>
              </w:rPr>
            </w:pPr>
          </w:p>
        </w:tc>
        <w:tc>
          <w:tcPr>
            <w:tcW w:w="3290" w:type="dxa"/>
          </w:tcPr>
          <w:p w:rsidR="003B081A" w:rsidRPr="000A2EFA" w:rsidRDefault="003B081A" w:rsidP="002248F8">
            <w:pPr>
              <w:rPr>
                <w:sz w:val="24"/>
                <w:szCs w:val="24"/>
              </w:rPr>
            </w:pPr>
          </w:p>
        </w:tc>
        <w:tc>
          <w:tcPr>
            <w:tcW w:w="3289" w:type="dxa"/>
          </w:tcPr>
          <w:p w:rsidR="003B081A" w:rsidRPr="000A2EFA" w:rsidRDefault="003B081A" w:rsidP="002248F8">
            <w:pPr>
              <w:rPr>
                <w:sz w:val="24"/>
                <w:szCs w:val="24"/>
              </w:rPr>
            </w:pPr>
          </w:p>
        </w:tc>
        <w:tc>
          <w:tcPr>
            <w:tcW w:w="3290" w:type="dxa"/>
          </w:tcPr>
          <w:p w:rsidR="003B081A" w:rsidRPr="000A2EFA" w:rsidRDefault="003B081A" w:rsidP="002248F8">
            <w:pPr>
              <w:rPr>
                <w:sz w:val="24"/>
                <w:szCs w:val="24"/>
              </w:rPr>
            </w:pPr>
          </w:p>
        </w:tc>
      </w:tr>
    </w:tbl>
    <w:p w:rsidR="003B081A" w:rsidRDefault="003B081A">
      <w:pP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57"/>
        <w:gridCol w:w="2591"/>
        <w:gridCol w:w="5527"/>
        <w:gridCol w:w="2601"/>
      </w:tblGrid>
      <w:tr w:rsidR="003B081A" w:rsidTr="002248F8">
        <w:tc>
          <w:tcPr>
            <w:tcW w:w="13158" w:type="dxa"/>
            <w:gridSpan w:val="4"/>
            <w:shd w:val="pct20" w:color="auto" w:fill="auto"/>
          </w:tcPr>
          <w:p w:rsidR="003B081A" w:rsidRPr="003B081A" w:rsidRDefault="003B081A" w:rsidP="003B081A">
            <w:pPr>
              <w:rPr>
                <w:b/>
                <w:sz w:val="24"/>
                <w:szCs w:val="24"/>
              </w:rPr>
            </w:pPr>
            <w:r>
              <w:rPr>
                <w:b/>
                <w:sz w:val="24"/>
                <w:szCs w:val="24"/>
              </w:rPr>
              <w:t>Day Eight</w:t>
            </w:r>
          </w:p>
        </w:tc>
      </w:tr>
      <w:tr w:rsidR="00E736FD" w:rsidTr="002248F8">
        <w:tc>
          <w:tcPr>
            <w:tcW w:w="3289" w:type="dxa"/>
          </w:tcPr>
          <w:p w:rsidR="000A2EFA" w:rsidRPr="00A2648C" w:rsidRDefault="000A2EFA" w:rsidP="005600A1">
            <w:pPr>
              <w:rPr>
                <w:b/>
                <w:sz w:val="16"/>
                <w:szCs w:val="16"/>
              </w:rPr>
            </w:pPr>
            <w:r w:rsidRPr="00A2648C">
              <w:rPr>
                <w:b/>
                <w:sz w:val="16"/>
                <w:szCs w:val="16"/>
              </w:rPr>
              <w:t xml:space="preserve">Phase of the Lesson – </w:t>
            </w:r>
          </w:p>
          <w:p w:rsidR="000A2EFA" w:rsidRPr="00A2648C" w:rsidRDefault="000A2EFA" w:rsidP="005600A1">
            <w:pPr>
              <w:rPr>
                <w:b/>
                <w:sz w:val="16"/>
                <w:szCs w:val="16"/>
              </w:rPr>
            </w:pPr>
            <w:r w:rsidRPr="00A2648C">
              <w:rPr>
                <w:b/>
                <w:sz w:val="16"/>
                <w:szCs w:val="16"/>
              </w:rPr>
              <w:t>Engage</w:t>
            </w:r>
            <w:r>
              <w:rPr>
                <w:b/>
                <w:sz w:val="16"/>
                <w:szCs w:val="16"/>
              </w:rPr>
              <w:t xml:space="preserve">           </w:t>
            </w:r>
            <w:r w:rsidRPr="00A2648C">
              <w:rPr>
                <w:b/>
                <w:sz w:val="16"/>
                <w:szCs w:val="16"/>
              </w:rPr>
              <w:t>Explore</w:t>
            </w:r>
          </w:p>
          <w:p w:rsidR="000A2EFA" w:rsidRPr="00A2648C" w:rsidRDefault="000A2EFA" w:rsidP="005600A1">
            <w:pPr>
              <w:rPr>
                <w:b/>
                <w:sz w:val="16"/>
                <w:szCs w:val="16"/>
              </w:rPr>
            </w:pPr>
            <w:r w:rsidRPr="00A2648C">
              <w:rPr>
                <w:b/>
                <w:sz w:val="16"/>
                <w:szCs w:val="16"/>
              </w:rPr>
              <w:t>Explain</w:t>
            </w:r>
            <w:r>
              <w:rPr>
                <w:b/>
                <w:sz w:val="16"/>
                <w:szCs w:val="16"/>
              </w:rPr>
              <w:t xml:space="preserve">          </w:t>
            </w:r>
            <w:r w:rsidRPr="00A2648C">
              <w:rPr>
                <w:b/>
                <w:sz w:val="16"/>
                <w:szCs w:val="16"/>
              </w:rPr>
              <w:t>Elaborate</w:t>
            </w:r>
            <w:r>
              <w:rPr>
                <w:b/>
                <w:sz w:val="16"/>
                <w:szCs w:val="16"/>
              </w:rPr>
              <w:t xml:space="preserve">          </w:t>
            </w:r>
            <w:r w:rsidRPr="00A2648C">
              <w:rPr>
                <w:b/>
                <w:sz w:val="16"/>
                <w:szCs w:val="16"/>
              </w:rPr>
              <w:t>Evaluate</w:t>
            </w:r>
          </w:p>
        </w:tc>
        <w:tc>
          <w:tcPr>
            <w:tcW w:w="3290" w:type="dxa"/>
          </w:tcPr>
          <w:p w:rsidR="000A2EFA" w:rsidRPr="00A2648C" w:rsidRDefault="000A2EFA" w:rsidP="002248F8">
            <w:pPr>
              <w:rPr>
                <w:b/>
                <w:sz w:val="16"/>
                <w:szCs w:val="16"/>
              </w:rPr>
            </w:pPr>
            <w:r w:rsidRPr="00A2648C">
              <w:rPr>
                <w:b/>
                <w:sz w:val="16"/>
                <w:szCs w:val="16"/>
              </w:rPr>
              <w:t>Reason/Rationale for this Activity OR Goal for this Activity</w:t>
            </w:r>
          </w:p>
        </w:tc>
        <w:tc>
          <w:tcPr>
            <w:tcW w:w="3289" w:type="dxa"/>
          </w:tcPr>
          <w:p w:rsidR="000A2EFA" w:rsidRPr="00A2648C" w:rsidRDefault="000A2EFA" w:rsidP="002248F8">
            <w:pPr>
              <w:rPr>
                <w:b/>
                <w:sz w:val="16"/>
                <w:szCs w:val="16"/>
              </w:rPr>
            </w:pPr>
            <w:r w:rsidRPr="00A2648C">
              <w:rPr>
                <w:b/>
                <w:sz w:val="16"/>
                <w:szCs w:val="16"/>
              </w:rPr>
              <w:t>Description of Learning Activity (include approximate time allocation)</w:t>
            </w:r>
          </w:p>
        </w:tc>
        <w:tc>
          <w:tcPr>
            <w:tcW w:w="3290" w:type="dxa"/>
          </w:tcPr>
          <w:p w:rsidR="000A2EFA" w:rsidRPr="00A2648C" w:rsidRDefault="000A2EFA" w:rsidP="002248F8">
            <w:pPr>
              <w:rPr>
                <w:b/>
                <w:sz w:val="16"/>
                <w:szCs w:val="16"/>
              </w:rPr>
            </w:pPr>
            <w:r w:rsidRPr="00A2648C">
              <w:rPr>
                <w:b/>
                <w:sz w:val="16"/>
                <w:szCs w:val="16"/>
              </w:rPr>
              <w:t>Evidence of Student Understanding</w:t>
            </w:r>
          </w:p>
        </w:tc>
      </w:tr>
      <w:tr w:rsidR="00E736FD" w:rsidTr="002248F8">
        <w:tc>
          <w:tcPr>
            <w:tcW w:w="3289" w:type="dxa"/>
          </w:tcPr>
          <w:p w:rsidR="003B081A" w:rsidRDefault="00970971" w:rsidP="002248F8">
            <w:pPr>
              <w:rPr>
                <w:sz w:val="24"/>
                <w:szCs w:val="24"/>
              </w:rPr>
            </w:pPr>
            <w:r>
              <w:rPr>
                <w:sz w:val="24"/>
                <w:szCs w:val="24"/>
              </w:rPr>
              <w:t>Engage</w:t>
            </w:r>
          </w:p>
          <w:p w:rsidR="00970971" w:rsidRDefault="00970971" w:rsidP="002248F8">
            <w:pPr>
              <w:rPr>
                <w:sz w:val="24"/>
                <w:szCs w:val="24"/>
              </w:rPr>
            </w:pPr>
            <w:r>
              <w:rPr>
                <w:sz w:val="24"/>
                <w:szCs w:val="24"/>
              </w:rPr>
              <w:t xml:space="preserve">Explore </w:t>
            </w:r>
          </w:p>
          <w:p w:rsidR="00970971" w:rsidRDefault="00970971" w:rsidP="002248F8">
            <w:pPr>
              <w:rPr>
                <w:sz w:val="24"/>
                <w:szCs w:val="24"/>
              </w:rPr>
            </w:pPr>
            <w:r>
              <w:rPr>
                <w:sz w:val="24"/>
                <w:szCs w:val="24"/>
              </w:rPr>
              <w:t xml:space="preserve">Explain </w:t>
            </w:r>
          </w:p>
          <w:p w:rsidR="00970971" w:rsidRPr="000A2EFA" w:rsidRDefault="00970971" w:rsidP="002248F8">
            <w:pPr>
              <w:rPr>
                <w:sz w:val="24"/>
                <w:szCs w:val="24"/>
              </w:rPr>
            </w:pPr>
            <w:r>
              <w:rPr>
                <w:sz w:val="24"/>
                <w:szCs w:val="24"/>
              </w:rPr>
              <w:t>Evaluate</w:t>
            </w:r>
          </w:p>
        </w:tc>
        <w:tc>
          <w:tcPr>
            <w:tcW w:w="3290" w:type="dxa"/>
          </w:tcPr>
          <w:p w:rsidR="00970971" w:rsidRDefault="00970971" w:rsidP="00F211E1">
            <w:pPr>
              <w:rPr>
                <w:sz w:val="24"/>
                <w:szCs w:val="24"/>
              </w:rPr>
            </w:pPr>
            <w:r>
              <w:rPr>
                <w:sz w:val="24"/>
                <w:szCs w:val="24"/>
              </w:rPr>
              <w:t>-Ideal gas laws are introduced</w:t>
            </w:r>
          </w:p>
          <w:p w:rsidR="003B081A" w:rsidRPr="00F211E1" w:rsidRDefault="00970971" w:rsidP="00F211E1">
            <w:pPr>
              <w:rPr>
                <w:sz w:val="24"/>
                <w:szCs w:val="24"/>
              </w:rPr>
            </w:pPr>
            <w:r>
              <w:rPr>
                <w:sz w:val="24"/>
                <w:szCs w:val="24"/>
              </w:rPr>
              <w:t>-Students are allowed to explore the law through the online activity. Use of technology to engage and change instruction.</w:t>
            </w:r>
            <w:r w:rsidR="00F211E1">
              <w:rPr>
                <w:sz w:val="24"/>
                <w:szCs w:val="24"/>
              </w:rPr>
              <w:t xml:space="preserve"> </w:t>
            </w:r>
          </w:p>
        </w:tc>
        <w:tc>
          <w:tcPr>
            <w:tcW w:w="3289" w:type="dxa"/>
          </w:tcPr>
          <w:p w:rsidR="003B081A" w:rsidRDefault="00970971" w:rsidP="002248F8">
            <w:pPr>
              <w:rPr>
                <w:sz w:val="24"/>
                <w:szCs w:val="24"/>
              </w:rPr>
            </w:pPr>
            <w:r>
              <w:rPr>
                <w:sz w:val="24"/>
                <w:szCs w:val="24"/>
              </w:rPr>
              <w:t>-Run through definition of Ideal Gas Law in PPT</w:t>
            </w:r>
          </w:p>
          <w:p w:rsidR="00970971" w:rsidRDefault="00970971" w:rsidP="002248F8">
            <w:pPr>
              <w:rPr>
                <w:sz w:val="24"/>
                <w:szCs w:val="24"/>
              </w:rPr>
            </w:pPr>
            <w:r>
              <w:rPr>
                <w:sz w:val="24"/>
                <w:szCs w:val="24"/>
              </w:rPr>
              <w:t>-go over a few problems in the book.</w:t>
            </w:r>
          </w:p>
          <w:p w:rsidR="00970971" w:rsidRDefault="00970971" w:rsidP="002248F8">
            <w:pPr>
              <w:rPr>
                <w:sz w:val="24"/>
                <w:szCs w:val="24"/>
              </w:rPr>
            </w:pPr>
            <w:r>
              <w:rPr>
                <w:sz w:val="24"/>
                <w:szCs w:val="24"/>
              </w:rPr>
              <w:t xml:space="preserve">-Groups work at computer and choose scenarios to experiment with and write up on </w:t>
            </w:r>
            <w:r w:rsidR="00E736FD">
              <w:rPr>
                <w:sz w:val="24"/>
                <w:szCs w:val="24"/>
              </w:rPr>
              <w:t>Google</w:t>
            </w:r>
            <w:r>
              <w:rPr>
                <w:sz w:val="24"/>
                <w:szCs w:val="24"/>
              </w:rPr>
              <w:t xml:space="preserve"> docs.  </w:t>
            </w:r>
          </w:p>
          <w:p w:rsidR="00970971" w:rsidRDefault="00E736FD" w:rsidP="002248F8">
            <w:r>
              <w:rPr>
                <w:sz w:val="24"/>
                <w:szCs w:val="24"/>
              </w:rPr>
              <w:t>- Choose from these and work out how to simplify the activity or</w:t>
            </w:r>
            <w:r w:rsidR="00970971">
              <w:rPr>
                <w:sz w:val="24"/>
                <w:szCs w:val="24"/>
              </w:rPr>
              <w:t xml:space="preserve"> create their own</w:t>
            </w:r>
            <w:r>
              <w:rPr>
                <w:sz w:val="24"/>
                <w:szCs w:val="24"/>
              </w:rPr>
              <w:t>.</w:t>
            </w:r>
            <w:r w:rsidR="00970971">
              <w:rPr>
                <w:sz w:val="24"/>
                <w:szCs w:val="24"/>
              </w:rPr>
              <w:t xml:space="preserve"> </w:t>
            </w:r>
            <w:r>
              <w:rPr>
                <w:sz w:val="24"/>
                <w:szCs w:val="24"/>
              </w:rPr>
              <w:t xml:space="preserve">Gifted students may try these experiments and current level. </w:t>
            </w:r>
            <w:hyperlink r:id="rId16" w:history="1">
              <w:r w:rsidR="00970971">
                <w:rPr>
                  <w:rStyle w:val="Hyperlink"/>
                </w:rPr>
                <w:t>http://intro.chem.okstate.edu/2001ACS/MoLEGasLawManual.pdf</w:t>
              </w:r>
            </w:hyperlink>
          </w:p>
          <w:p w:rsidR="00970971" w:rsidRPr="000A2EFA" w:rsidRDefault="00970971" w:rsidP="002248F8">
            <w:pPr>
              <w:rPr>
                <w:sz w:val="24"/>
                <w:szCs w:val="24"/>
              </w:rPr>
            </w:pPr>
            <w:r>
              <w:t xml:space="preserve">-use this to experiment </w:t>
            </w:r>
            <w:hyperlink r:id="rId17" w:history="1">
              <w:r>
                <w:rPr>
                  <w:rStyle w:val="Hyperlink"/>
                </w:rPr>
                <w:t>http://intro.chem.okstate.edu/1314f00/laboratory/glp.htm</w:t>
              </w:r>
            </w:hyperlink>
          </w:p>
        </w:tc>
        <w:tc>
          <w:tcPr>
            <w:tcW w:w="3290" w:type="dxa"/>
          </w:tcPr>
          <w:p w:rsidR="003B081A" w:rsidRDefault="00970971" w:rsidP="002248F8">
            <w:pPr>
              <w:rPr>
                <w:sz w:val="24"/>
                <w:szCs w:val="24"/>
              </w:rPr>
            </w:pPr>
            <w:r>
              <w:rPr>
                <w:sz w:val="24"/>
                <w:szCs w:val="24"/>
              </w:rPr>
              <w:lastRenderedPageBreak/>
              <w:t>- Google docs</w:t>
            </w:r>
          </w:p>
          <w:p w:rsidR="00970971" w:rsidRDefault="00970971" w:rsidP="002248F8">
            <w:pPr>
              <w:rPr>
                <w:sz w:val="24"/>
                <w:szCs w:val="24"/>
              </w:rPr>
            </w:pPr>
            <w:r>
              <w:rPr>
                <w:sz w:val="24"/>
                <w:szCs w:val="24"/>
              </w:rPr>
              <w:t>-Participation</w:t>
            </w:r>
          </w:p>
          <w:p w:rsidR="00970971" w:rsidRPr="000A2EFA" w:rsidRDefault="00970971" w:rsidP="002248F8">
            <w:pPr>
              <w:rPr>
                <w:sz w:val="24"/>
                <w:szCs w:val="24"/>
              </w:rPr>
            </w:pPr>
            <w:r>
              <w:rPr>
                <w:sz w:val="24"/>
                <w:szCs w:val="24"/>
              </w:rPr>
              <w:t>-Worked problems</w:t>
            </w:r>
          </w:p>
        </w:tc>
      </w:tr>
      <w:tr w:rsidR="00E736FD" w:rsidTr="002248F8">
        <w:tc>
          <w:tcPr>
            <w:tcW w:w="3289" w:type="dxa"/>
          </w:tcPr>
          <w:p w:rsidR="003B081A" w:rsidRPr="000A2EFA" w:rsidRDefault="003B081A" w:rsidP="002248F8">
            <w:pPr>
              <w:rPr>
                <w:sz w:val="24"/>
                <w:szCs w:val="24"/>
              </w:rPr>
            </w:pPr>
          </w:p>
        </w:tc>
        <w:tc>
          <w:tcPr>
            <w:tcW w:w="3290" w:type="dxa"/>
          </w:tcPr>
          <w:p w:rsidR="003B081A" w:rsidRPr="000A2EFA" w:rsidRDefault="003B081A" w:rsidP="002248F8">
            <w:pPr>
              <w:rPr>
                <w:sz w:val="24"/>
                <w:szCs w:val="24"/>
              </w:rPr>
            </w:pPr>
          </w:p>
        </w:tc>
        <w:tc>
          <w:tcPr>
            <w:tcW w:w="3289" w:type="dxa"/>
          </w:tcPr>
          <w:p w:rsidR="003B081A" w:rsidRPr="000A2EFA" w:rsidRDefault="003B081A" w:rsidP="002248F8">
            <w:pPr>
              <w:rPr>
                <w:sz w:val="24"/>
                <w:szCs w:val="24"/>
              </w:rPr>
            </w:pPr>
          </w:p>
        </w:tc>
        <w:tc>
          <w:tcPr>
            <w:tcW w:w="3290" w:type="dxa"/>
          </w:tcPr>
          <w:p w:rsidR="003B081A" w:rsidRPr="000A2EFA" w:rsidRDefault="003B081A" w:rsidP="002248F8">
            <w:pPr>
              <w:rPr>
                <w:sz w:val="24"/>
                <w:szCs w:val="24"/>
              </w:rPr>
            </w:pPr>
          </w:p>
        </w:tc>
      </w:tr>
    </w:tbl>
    <w:p w:rsidR="003B081A" w:rsidRDefault="003B081A">
      <w:pP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98"/>
        <w:gridCol w:w="2610"/>
        <w:gridCol w:w="4360"/>
        <w:gridCol w:w="3290"/>
      </w:tblGrid>
      <w:tr w:rsidR="003B081A" w:rsidTr="002248F8">
        <w:tc>
          <w:tcPr>
            <w:tcW w:w="13158" w:type="dxa"/>
            <w:gridSpan w:val="4"/>
            <w:shd w:val="pct20" w:color="auto" w:fill="auto"/>
          </w:tcPr>
          <w:p w:rsidR="003B081A" w:rsidRPr="003B081A" w:rsidRDefault="003B081A" w:rsidP="003B081A">
            <w:pPr>
              <w:rPr>
                <w:b/>
                <w:sz w:val="24"/>
                <w:szCs w:val="24"/>
              </w:rPr>
            </w:pPr>
            <w:r>
              <w:rPr>
                <w:b/>
                <w:sz w:val="24"/>
                <w:szCs w:val="24"/>
              </w:rPr>
              <w:t>Day Nine</w:t>
            </w:r>
          </w:p>
        </w:tc>
      </w:tr>
      <w:tr w:rsidR="000A2EFA" w:rsidTr="00181237">
        <w:tc>
          <w:tcPr>
            <w:tcW w:w="2898" w:type="dxa"/>
          </w:tcPr>
          <w:p w:rsidR="000A2EFA" w:rsidRPr="00A2648C" w:rsidRDefault="000A2EFA" w:rsidP="005600A1">
            <w:pPr>
              <w:rPr>
                <w:b/>
                <w:sz w:val="16"/>
                <w:szCs w:val="16"/>
              </w:rPr>
            </w:pPr>
            <w:r w:rsidRPr="00A2648C">
              <w:rPr>
                <w:b/>
                <w:sz w:val="16"/>
                <w:szCs w:val="16"/>
              </w:rPr>
              <w:t xml:space="preserve">Phase of the Lesson – </w:t>
            </w:r>
          </w:p>
          <w:p w:rsidR="000A2EFA" w:rsidRPr="00A2648C" w:rsidRDefault="000A2EFA" w:rsidP="005600A1">
            <w:pPr>
              <w:rPr>
                <w:b/>
                <w:sz w:val="16"/>
                <w:szCs w:val="16"/>
              </w:rPr>
            </w:pPr>
            <w:r w:rsidRPr="00A2648C">
              <w:rPr>
                <w:b/>
                <w:sz w:val="16"/>
                <w:szCs w:val="16"/>
              </w:rPr>
              <w:t>Engage</w:t>
            </w:r>
            <w:r>
              <w:rPr>
                <w:b/>
                <w:sz w:val="16"/>
                <w:szCs w:val="16"/>
              </w:rPr>
              <w:t xml:space="preserve">           </w:t>
            </w:r>
            <w:r w:rsidRPr="00A2648C">
              <w:rPr>
                <w:b/>
                <w:sz w:val="16"/>
                <w:szCs w:val="16"/>
              </w:rPr>
              <w:t>Explore</w:t>
            </w:r>
          </w:p>
          <w:p w:rsidR="000A2EFA" w:rsidRPr="00A2648C" w:rsidRDefault="000A2EFA" w:rsidP="005600A1">
            <w:pPr>
              <w:rPr>
                <w:b/>
                <w:sz w:val="16"/>
                <w:szCs w:val="16"/>
              </w:rPr>
            </w:pPr>
            <w:r w:rsidRPr="00A2648C">
              <w:rPr>
                <w:b/>
                <w:sz w:val="16"/>
                <w:szCs w:val="16"/>
              </w:rPr>
              <w:t>Explain</w:t>
            </w:r>
            <w:r>
              <w:rPr>
                <w:b/>
                <w:sz w:val="16"/>
                <w:szCs w:val="16"/>
              </w:rPr>
              <w:t xml:space="preserve">          </w:t>
            </w:r>
            <w:r w:rsidRPr="00A2648C">
              <w:rPr>
                <w:b/>
                <w:sz w:val="16"/>
                <w:szCs w:val="16"/>
              </w:rPr>
              <w:t>Elaborate</w:t>
            </w:r>
            <w:r>
              <w:rPr>
                <w:b/>
                <w:sz w:val="16"/>
                <w:szCs w:val="16"/>
              </w:rPr>
              <w:t xml:space="preserve">          </w:t>
            </w:r>
            <w:r w:rsidRPr="00A2648C">
              <w:rPr>
                <w:b/>
                <w:sz w:val="16"/>
                <w:szCs w:val="16"/>
              </w:rPr>
              <w:t>Evaluate</w:t>
            </w:r>
          </w:p>
        </w:tc>
        <w:tc>
          <w:tcPr>
            <w:tcW w:w="2610" w:type="dxa"/>
          </w:tcPr>
          <w:p w:rsidR="000A2EFA" w:rsidRPr="00A2648C" w:rsidRDefault="000A2EFA" w:rsidP="002248F8">
            <w:pPr>
              <w:rPr>
                <w:b/>
                <w:sz w:val="16"/>
                <w:szCs w:val="16"/>
              </w:rPr>
            </w:pPr>
            <w:r w:rsidRPr="00A2648C">
              <w:rPr>
                <w:b/>
                <w:sz w:val="16"/>
                <w:szCs w:val="16"/>
              </w:rPr>
              <w:t>Reason/Rationale for this Activity OR Goal for this Activity</w:t>
            </w:r>
          </w:p>
        </w:tc>
        <w:tc>
          <w:tcPr>
            <w:tcW w:w="4360" w:type="dxa"/>
          </w:tcPr>
          <w:p w:rsidR="000A2EFA" w:rsidRPr="00A2648C" w:rsidRDefault="000A2EFA" w:rsidP="002248F8">
            <w:pPr>
              <w:rPr>
                <w:b/>
                <w:sz w:val="16"/>
                <w:szCs w:val="16"/>
              </w:rPr>
            </w:pPr>
            <w:r w:rsidRPr="00A2648C">
              <w:rPr>
                <w:b/>
                <w:sz w:val="16"/>
                <w:szCs w:val="16"/>
              </w:rPr>
              <w:t>Description of Learning Activity (include approximate time allocation)</w:t>
            </w:r>
          </w:p>
        </w:tc>
        <w:tc>
          <w:tcPr>
            <w:tcW w:w="3290" w:type="dxa"/>
          </w:tcPr>
          <w:p w:rsidR="000A2EFA" w:rsidRPr="00A2648C" w:rsidRDefault="000A2EFA" w:rsidP="002248F8">
            <w:pPr>
              <w:rPr>
                <w:b/>
                <w:sz w:val="16"/>
                <w:szCs w:val="16"/>
              </w:rPr>
            </w:pPr>
            <w:r w:rsidRPr="00A2648C">
              <w:rPr>
                <w:b/>
                <w:sz w:val="16"/>
                <w:szCs w:val="16"/>
              </w:rPr>
              <w:t>Evidence of Student Understanding</w:t>
            </w:r>
          </w:p>
        </w:tc>
      </w:tr>
      <w:tr w:rsidR="003B081A" w:rsidTr="00181237">
        <w:tc>
          <w:tcPr>
            <w:tcW w:w="2898" w:type="dxa"/>
          </w:tcPr>
          <w:p w:rsidR="003B081A" w:rsidRDefault="00181237" w:rsidP="002248F8">
            <w:pPr>
              <w:rPr>
                <w:sz w:val="24"/>
                <w:szCs w:val="24"/>
              </w:rPr>
            </w:pPr>
            <w:r>
              <w:rPr>
                <w:sz w:val="24"/>
                <w:szCs w:val="24"/>
              </w:rPr>
              <w:t>Engage</w:t>
            </w:r>
          </w:p>
          <w:p w:rsidR="00181237" w:rsidRDefault="00181237" w:rsidP="002248F8">
            <w:pPr>
              <w:rPr>
                <w:sz w:val="24"/>
                <w:szCs w:val="24"/>
              </w:rPr>
            </w:pPr>
            <w:r>
              <w:rPr>
                <w:sz w:val="24"/>
                <w:szCs w:val="24"/>
              </w:rPr>
              <w:t xml:space="preserve">Explain </w:t>
            </w:r>
          </w:p>
          <w:p w:rsidR="00181237" w:rsidRDefault="00181237" w:rsidP="002248F8">
            <w:pPr>
              <w:rPr>
                <w:sz w:val="24"/>
                <w:szCs w:val="24"/>
              </w:rPr>
            </w:pPr>
            <w:r>
              <w:rPr>
                <w:sz w:val="24"/>
                <w:szCs w:val="24"/>
              </w:rPr>
              <w:t xml:space="preserve">Elaborate </w:t>
            </w:r>
          </w:p>
          <w:p w:rsidR="00181237" w:rsidRPr="000A2EFA" w:rsidRDefault="00181237" w:rsidP="002248F8">
            <w:pPr>
              <w:rPr>
                <w:sz w:val="24"/>
                <w:szCs w:val="24"/>
              </w:rPr>
            </w:pPr>
            <w:r>
              <w:rPr>
                <w:sz w:val="24"/>
                <w:szCs w:val="24"/>
              </w:rPr>
              <w:t>Evaluate</w:t>
            </w:r>
          </w:p>
        </w:tc>
        <w:tc>
          <w:tcPr>
            <w:tcW w:w="2610" w:type="dxa"/>
          </w:tcPr>
          <w:p w:rsidR="003B081A" w:rsidRDefault="00F211E1" w:rsidP="002248F8">
            <w:pPr>
              <w:rPr>
                <w:sz w:val="24"/>
                <w:szCs w:val="24"/>
              </w:rPr>
            </w:pPr>
            <w:r>
              <w:rPr>
                <w:sz w:val="24"/>
                <w:szCs w:val="24"/>
              </w:rPr>
              <w:t>-Learn partial pressures</w:t>
            </w:r>
          </w:p>
          <w:p w:rsidR="00F211E1" w:rsidRPr="000A2EFA" w:rsidRDefault="00F211E1" w:rsidP="002248F8">
            <w:pPr>
              <w:rPr>
                <w:sz w:val="24"/>
                <w:szCs w:val="24"/>
              </w:rPr>
            </w:pPr>
            <w:r>
              <w:rPr>
                <w:sz w:val="24"/>
                <w:szCs w:val="24"/>
              </w:rPr>
              <w:t>-Unit review problems</w:t>
            </w:r>
          </w:p>
        </w:tc>
        <w:tc>
          <w:tcPr>
            <w:tcW w:w="4360" w:type="dxa"/>
          </w:tcPr>
          <w:p w:rsidR="003B081A" w:rsidRDefault="00AA50F1" w:rsidP="002248F8">
            <w:pPr>
              <w:rPr>
                <w:sz w:val="24"/>
                <w:szCs w:val="24"/>
              </w:rPr>
            </w:pPr>
            <w:r>
              <w:rPr>
                <w:sz w:val="24"/>
                <w:szCs w:val="24"/>
              </w:rPr>
              <w:t xml:space="preserve">-Daltons law will be introduced </w:t>
            </w:r>
            <w:r w:rsidR="00181237">
              <w:rPr>
                <w:sz w:val="24"/>
                <w:szCs w:val="24"/>
              </w:rPr>
              <w:t>on PPT</w:t>
            </w:r>
          </w:p>
          <w:p w:rsidR="00181237" w:rsidRDefault="00181237" w:rsidP="002248F8">
            <w:pPr>
              <w:rPr>
                <w:sz w:val="24"/>
                <w:szCs w:val="24"/>
              </w:rPr>
            </w:pPr>
            <w:r>
              <w:rPr>
                <w:sz w:val="24"/>
                <w:szCs w:val="24"/>
              </w:rPr>
              <w:t>-The gas demo box will be brought out and groups will draw in stages what will happen to the pressure when the divider is lifted while the balls are bouncing</w:t>
            </w:r>
          </w:p>
          <w:p w:rsidR="00181237" w:rsidRDefault="00181237" w:rsidP="002248F8">
            <w:pPr>
              <w:rPr>
                <w:sz w:val="24"/>
                <w:szCs w:val="24"/>
              </w:rPr>
            </w:pPr>
            <w:r>
              <w:rPr>
                <w:sz w:val="24"/>
                <w:szCs w:val="24"/>
              </w:rPr>
              <w:t>-</w:t>
            </w:r>
            <w:r w:rsidR="00916DAB">
              <w:rPr>
                <w:sz w:val="24"/>
                <w:szCs w:val="24"/>
              </w:rPr>
              <w:t>A few partial pressure problems from the book will be worked on the board</w:t>
            </w:r>
          </w:p>
          <w:p w:rsidR="00916DAB" w:rsidRPr="000A2EFA" w:rsidRDefault="00916DAB" w:rsidP="002248F8">
            <w:pPr>
              <w:rPr>
                <w:sz w:val="24"/>
                <w:szCs w:val="24"/>
              </w:rPr>
            </w:pPr>
            <w:r>
              <w:rPr>
                <w:sz w:val="24"/>
                <w:szCs w:val="24"/>
              </w:rPr>
              <w:t>-the rest of the class will be spent working on problems from the unit to review for the unit test.</w:t>
            </w:r>
          </w:p>
        </w:tc>
        <w:tc>
          <w:tcPr>
            <w:tcW w:w="3290" w:type="dxa"/>
          </w:tcPr>
          <w:p w:rsidR="003B081A" w:rsidRDefault="00181237" w:rsidP="002248F8">
            <w:pPr>
              <w:rPr>
                <w:sz w:val="24"/>
                <w:szCs w:val="24"/>
              </w:rPr>
            </w:pPr>
            <w:r>
              <w:rPr>
                <w:sz w:val="24"/>
                <w:szCs w:val="24"/>
              </w:rPr>
              <w:t>-Student Drawings</w:t>
            </w:r>
          </w:p>
          <w:p w:rsidR="00181237" w:rsidRPr="000A2EFA" w:rsidRDefault="00181237" w:rsidP="002248F8">
            <w:pPr>
              <w:rPr>
                <w:sz w:val="24"/>
                <w:szCs w:val="24"/>
              </w:rPr>
            </w:pPr>
            <w:r>
              <w:rPr>
                <w:sz w:val="24"/>
                <w:szCs w:val="24"/>
              </w:rPr>
              <w:t>-</w:t>
            </w:r>
            <w:r w:rsidR="002D3079">
              <w:rPr>
                <w:sz w:val="24"/>
                <w:szCs w:val="24"/>
              </w:rPr>
              <w:t>Student participation and questions during review time</w:t>
            </w:r>
          </w:p>
        </w:tc>
      </w:tr>
      <w:tr w:rsidR="003B081A" w:rsidTr="00181237">
        <w:tc>
          <w:tcPr>
            <w:tcW w:w="2898" w:type="dxa"/>
          </w:tcPr>
          <w:p w:rsidR="003B081A" w:rsidRPr="000A2EFA" w:rsidRDefault="003B081A" w:rsidP="002248F8">
            <w:pPr>
              <w:rPr>
                <w:sz w:val="24"/>
                <w:szCs w:val="24"/>
              </w:rPr>
            </w:pPr>
          </w:p>
        </w:tc>
        <w:tc>
          <w:tcPr>
            <w:tcW w:w="2610" w:type="dxa"/>
          </w:tcPr>
          <w:p w:rsidR="003B081A" w:rsidRPr="000A2EFA" w:rsidRDefault="003B081A" w:rsidP="002248F8">
            <w:pPr>
              <w:rPr>
                <w:sz w:val="24"/>
                <w:szCs w:val="24"/>
              </w:rPr>
            </w:pPr>
          </w:p>
        </w:tc>
        <w:tc>
          <w:tcPr>
            <w:tcW w:w="4360" w:type="dxa"/>
          </w:tcPr>
          <w:p w:rsidR="003B081A" w:rsidRPr="000A2EFA" w:rsidRDefault="003B081A" w:rsidP="002248F8">
            <w:pPr>
              <w:rPr>
                <w:sz w:val="24"/>
                <w:szCs w:val="24"/>
              </w:rPr>
            </w:pPr>
          </w:p>
        </w:tc>
        <w:tc>
          <w:tcPr>
            <w:tcW w:w="3290" w:type="dxa"/>
          </w:tcPr>
          <w:p w:rsidR="003B081A" w:rsidRPr="000A2EFA" w:rsidRDefault="003B081A" w:rsidP="002248F8">
            <w:pPr>
              <w:rPr>
                <w:sz w:val="24"/>
                <w:szCs w:val="24"/>
              </w:rPr>
            </w:pPr>
          </w:p>
        </w:tc>
      </w:tr>
    </w:tbl>
    <w:p w:rsidR="003B081A" w:rsidRDefault="003B081A">
      <w:pP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89"/>
        <w:gridCol w:w="3290"/>
        <w:gridCol w:w="3289"/>
        <w:gridCol w:w="3290"/>
      </w:tblGrid>
      <w:tr w:rsidR="003B081A" w:rsidTr="002248F8">
        <w:tc>
          <w:tcPr>
            <w:tcW w:w="13158" w:type="dxa"/>
            <w:gridSpan w:val="4"/>
            <w:shd w:val="pct20" w:color="auto" w:fill="auto"/>
          </w:tcPr>
          <w:p w:rsidR="003B081A" w:rsidRPr="003B081A" w:rsidRDefault="003B081A" w:rsidP="003B081A">
            <w:pPr>
              <w:rPr>
                <w:b/>
                <w:sz w:val="24"/>
                <w:szCs w:val="24"/>
              </w:rPr>
            </w:pPr>
            <w:r>
              <w:rPr>
                <w:b/>
                <w:sz w:val="24"/>
                <w:szCs w:val="24"/>
              </w:rPr>
              <w:t>Day Ten</w:t>
            </w:r>
          </w:p>
        </w:tc>
      </w:tr>
      <w:tr w:rsidR="000A2EFA" w:rsidTr="002248F8">
        <w:tc>
          <w:tcPr>
            <w:tcW w:w="3289" w:type="dxa"/>
          </w:tcPr>
          <w:p w:rsidR="000A2EFA" w:rsidRPr="00A2648C" w:rsidRDefault="000A2EFA" w:rsidP="005600A1">
            <w:pPr>
              <w:rPr>
                <w:b/>
                <w:sz w:val="16"/>
                <w:szCs w:val="16"/>
              </w:rPr>
            </w:pPr>
            <w:r w:rsidRPr="00A2648C">
              <w:rPr>
                <w:b/>
                <w:sz w:val="16"/>
                <w:szCs w:val="16"/>
              </w:rPr>
              <w:t xml:space="preserve">Phase of the Lesson – </w:t>
            </w:r>
          </w:p>
          <w:p w:rsidR="000A2EFA" w:rsidRPr="00A2648C" w:rsidRDefault="000A2EFA" w:rsidP="005600A1">
            <w:pPr>
              <w:rPr>
                <w:b/>
                <w:sz w:val="16"/>
                <w:szCs w:val="16"/>
              </w:rPr>
            </w:pPr>
            <w:r w:rsidRPr="00A2648C">
              <w:rPr>
                <w:b/>
                <w:sz w:val="16"/>
                <w:szCs w:val="16"/>
              </w:rPr>
              <w:t>Engage</w:t>
            </w:r>
            <w:r>
              <w:rPr>
                <w:b/>
                <w:sz w:val="16"/>
                <w:szCs w:val="16"/>
              </w:rPr>
              <w:t xml:space="preserve">           </w:t>
            </w:r>
            <w:r w:rsidRPr="00A2648C">
              <w:rPr>
                <w:b/>
                <w:sz w:val="16"/>
                <w:szCs w:val="16"/>
              </w:rPr>
              <w:t>Explore</w:t>
            </w:r>
          </w:p>
          <w:p w:rsidR="000A2EFA" w:rsidRPr="00A2648C" w:rsidRDefault="000A2EFA" w:rsidP="005600A1">
            <w:pPr>
              <w:rPr>
                <w:b/>
                <w:sz w:val="16"/>
                <w:szCs w:val="16"/>
              </w:rPr>
            </w:pPr>
            <w:r w:rsidRPr="00A2648C">
              <w:rPr>
                <w:b/>
                <w:sz w:val="16"/>
                <w:szCs w:val="16"/>
              </w:rPr>
              <w:t>Explain</w:t>
            </w:r>
            <w:r>
              <w:rPr>
                <w:b/>
                <w:sz w:val="16"/>
                <w:szCs w:val="16"/>
              </w:rPr>
              <w:t xml:space="preserve">          </w:t>
            </w:r>
            <w:r w:rsidRPr="00A2648C">
              <w:rPr>
                <w:b/>
                <w:sz w:val="16"/>
                <w:szCs w:val="16"/>
              </w:rPr>
              <w:t>Elaborate</w:t>
            </w:r>
            <w:r>
              <w:rPr>
                <w:b/>
                <w:sz w:val="16"/>
                <w:szCs w:val="16"/>
              </w:rPr>
              <w:t xml:space="preserve">          </w:t>
            </w:r>
            <w:r w:rsidRPr="00A2648C">
              <w:rPr>
                <w:b/>
                <w:sz w:val="16"/>
                <w:szCs w:val="16"/>
              </w:rPr>
              <w:t>Evaluate</w:t>
            </w:r>
          </w:p>
        </w:tc>
        <w:tc>
          <w:tcPr>
            <w:tcW w:w="3290" w:type="dxa"/>
          </w:tcPr>
          <w:p w:rsidR="000A2EFA" w:rsidRPr="00A2648C" w:rsidRDefault="000A2EFA" w:rsidP="002248F8">
            <w:pPr>
              <w:rPr>
                <w:b/>
                <w:sz w:val="16"/>
                <w:szCs w:val="16"/>
              </w:rPr>
            </w:pPr>
            <w:r w:rsidRPr="00A2648C">
              <w:rPr>
                <w:b/>
                <w:sz w:val="16"/>
                <w:szCs w:val="16"/>
              </w:rPr>
              <w:t>Reason/Rationale for this Activity OR Goal for this Activity</w:t>
            </w:r>
          </w:p>
        </w:tc>
        <w:tc>
          <w:tcPr>
            <w:tcW w:w="3289" w:type="dxa"/>
          </w:tcPr>
          <w:p w:rsidR="000A2EFA" w:rsidRPr="00A2648C" w:rsidRDefault="000A2EFA" w:rsidP="002248F8">
            <w:pPr>
              <w:rPr>
                <w:b/>
                <w:sz w:val="16"/>
                <w:szCs w:val="16"/>
              </w:rPr>
            </w:pPr>
            <w:r w:rsidRPr="00A2648C">
              <w:rPr>
                <w:b/>
                <w:sz w:val="16"/>
                <w:szCs w:val="16"/>
              </w:rPr>
              <w:t>Description of Learning Activity (include approximate time allocation)</w:t>
            </w:r>
          </w:p>
        </w:tc>
        <w:tc>
          <w:tcPr>
            <w:tcW w:w="3290" w:type="dxa"/>
          </w:tcPr>
          <w:p w:rsidR="000A2EFA" w:rsidRPr="00A2648C" w:rsidRDefault="000A2EFA" w:rsidP="002248F8">
            <w:pPr>
              <w:rPr>
                <w:b/>
                <w:sz w:val="16"/>
                <w:szCs w:val="16"/>
              </w:rPr>
            </w:pPr>
            <w:r w:rsidRPr="00A2648C">
              <w:rPr>
                <w:b/>
                <w:sz w:val="16"/>
                <w:szCs w:val="16"/>
              </w:rPr>
              <w:t>Evidence of Student Understanding</w:t>
            </w:r>
          </w:p>
        </w:tc>
      </w:tr>
      <w:tr w:rsidR="003B081A" w:rsidTr="002248F8">
        <w:tc>
          <w:tcPr>
            <w:tcW w:w="3289" w:type="dxa"/>
          </w:tcPr>
          <w:p w:rsidR="003B081A" w:rsidRDefault="003A6D32" w:rsidP="002248F8">
            <w:pPr>
              <w:rPr>
                <w:sz w:val="24"/>
                <w:szCs w:val="24"/>
              </w:rPr>
            </w:pPr>
            <w:r>
              <w:rPr>
                <w:sz w:val="24"/>
                <w:szCs w:val="24"/>
              </w:rPr>
              <w:t>Elaborate</w:t>
            </w:r>
          </w:p>
          <w:p w:rsidR="003A6D32" w:rsidRDefault="003A6D32" w:rsidP="002248F8">
            <w:pPr>
              <w:rPr>
                <w:sz w:val="24"/>
                <w:szCs w:val="24"/>
              </w:rPr>
            </w:pPr>
            <w:r>
              <w:rPr>
                <w:sz w:val="24"/>
                <w:szCs w:val="24"/>
              </w:rPr>
              <w:t>Explain</w:t>
            </w:r>
          </w:p>
          <w:p w:rsidR="003A6D32" w:rsidRPr="000A2EFA" w:rsidRDefault="003A6D32" w:rsidP="002248F8">
            <w:pPr>
              <w:rPr>
                <w:sz w:val="24"/>
                <w:szCs w:val="24"/>
              </w:rPr>
            </w:pPr>
            <w:r>
              <w:rPr>
                <w:sz w:val="24"/>
                <w:szCs w:val="24"/>
              </w:rPr>
              <w:t>Evaluate</w:t>
            </w:r>
          </w:p>
        </w:tc>
        <w:tc>
          <w:tcPr>
            <w:tcW w:w="3290" w:type="dxa"/>
          </w:tcPr>
          <w:p w:rsidR="003B081A" w:rsidRPr="000A2EFA" w:rsidRDefault="003A6D32" w:rsidP="002248F8">
            <w:pPr>
              <w:rPr>
                <w:sz w:val="24"/>
                <w:szCs w:val="24"/>
              </w:rPr>
            </w:pPr>
            <w:r>
              <w:rPr>
                <w:sz w:val="24"/>
                <w:szCs w:val="24"/>
              </w:rPr>
              <w:t>Students get to share their knowledge with the class and will learn the human aspect to the topic as well as what some real world uses are for gases. This will make the subject relevant to the students.</w:t>
            </w:r>
          </w:p>
        </w:tc>
        <w:tc>
          <w:tcPr>
            <w:tcW w:w="3289" w:type="dxa"/>
          </w:tcPr>
          <w:p w:rsidR="003B081A" w:rsidRDefault="003A6D32" w:rsidP="002248F8">
            <w:pPr>
              <w:rPr>
                <w:sz w:val="24"/>
                <w:szCs w:val="24"/>
              </w:rPr>
            </w:pPr>
            <w:r>
              <w:rPr>
                <w:sz w:val="24"/>
                <w:szCs w:val="24"/>
              </w:rPr>
              <w:t>-Students will present their projects on the history behind our knowledge about gases and about some real world uses of the knowledge we covered in this unit.</w:t>
            </w:r>
          </w:p>
          <w:p w:rsidR="003A6D32" w:rsidRDefault="003A6D32" w:rsidP="003A6D32">
            <w:pPr>
              <w:rPr>
                <w:sz w:val="24"/>
                <w:szCs w:val="24"/>
              </w:rPr>
            </w:pPr>
            <w:r>
              <w:rPr>
                <w:sz w:val="24"/>
                <w:szCs w:val="24"/>
              </w:rPr>
              <w:t>-groups will be assigned to do peer evaluations on another group presentation and on the participation of their group members.</w:t>
            </w:r>
          </w:p>
          <w:p w:rsidR="002E4941" w:rsidRPr="000A2EFA" w:rsidRDefault="002E4941" w:rsidP="003A6D32">
            <w:pPr>
              <w:rPr>
                <w:sz w:val="24"/>
                <w:szCs w:val="24"/>
              </w:rPr>
            </w:pPr>
            <w:r>
              <w:rPr>
                <w:sz w:val="24"/>
                <w:szCs w:val="24"/>
              </w:rPr>
              <w:lastRenderedPageBreak/>
              <w:t>-These projects will be addressed directly to Chem-Puter as their final report for the mission before the unit test.</w:t>
            </w:r>
          </w:p>
        </w:tc>
        <w:tc>
          <w:tcPr>
            <w:tcW w:w="3290" w:type="dxa"/>
          </w:tcPr>
          <w:p w:rsidR="003B081A" w:rsidRDefault="003A6D32" w:rsidP="002248F8">
            <w:pPr>
              <w:rPr>
                <w:sz w:val="24"/>
                <w:szCs w:val="24"/>
              </w:rPr>
            </w:pPr>
            <w:r>
              <w:rPr>
                <w:sz w:val="24"/>
                <w:szCs w:val="24"/>
              </w:rPr>
              <w:lastRenderedPageBreak/>
              <w:t>-Students project presentations</w:t>
            </w:r>
          </w:p>
          <w:p w:rsidR="003A6D32" w:rsidRDefault="003A6D32" w:rsidP="002248F8">
            <w:pPr>
              <w:rPr>
                <w:sz w:val="24"/>
                <w:szCs w:val="24"/>
              </w:rPr>
            </w:pPr>
          </w:p>
          <w:p w:rsidR="003A6D32" w:rsidRPr="000A2EFA" w:rsidRDefault="003A6D32" w:rsidP="002248F8">
            <w:pPr>
              <w:rPr>
                <w:sz w:val="24"/>
                <w:szCs w:val="24"/>
              </w:rPr>
            </w:pPr>
            <w:r>
              <w:rPr>
                <w:sz w:val="24"/>
                <w:szCs w:val="24"/>
              </w:rPr>
              <w:t>-Peer evaluations</w:t>
            </w:r>
          </w:p>
        </w:tc>
      </w:tr>
      <w:tr w:rsidR="003B081A" w:rsidTr="002248F8">
        <w:tc>
          <w:tcPr>
            <w:tcW w:w="3289" w:type="dxa"/>
          </w:tcPr>
          <w:p w:rsidR="003B081A" w:rsidRPr="000A2EFA" w:rsidRDefault="003B081A" w:rsidP="002248F8">
            <w:pPr>
              <w:rPr>
                <w:sz w:val="24"/>
                <w:szCs w:val="24"/>
              </w:rPr>
            </w:pPr>
          </w:p>
        </w:tc>
        <w:tc>
          <w:tcPr>
            <w:tcW w:w="3290" w:type="dxa"/>
          </w:tcPr>
          <w:p w:rsidR="003B081A" w:rsidRPr="000A2EFA" w:rsidRDefault="003B081A" w:rsidP="002248F8">
            <w:pPr>
              <w:rPr>
                <w:sz w:val="24"/>
                <w:szCs w:val="24"/>
              </w:rPr>
            </w:pPr>
          </w:p>
        </w:tc>
        <w:tc>
          <w:tcPr>
            <w:tcW w:w="3289" w:type="dxa"/>
          </w:tcPr>
          <w:p w:rsidR="003B081A" w:rsidRPr="000A2EFA" w:rsidRDefault="003B081A" w:rsidP="002248F8">
            <w:pPr>
              <w:rPr>
                <w:sz w:val="24"/>
                <w:szCs w:val="24"/>
              </w:rPr>
            </w:pPr>
          </w:p>
        </w:tc>
        <w:tc>
          <w:tcPr>
            <w:tcW w:w="3290" w:type="dxa"/>
          </w:tcPr>
          <w:p w:rsidR="003B081A" w:rsidRPr="000A2EFA" w:rsidRDefault="003B081A" w:rsidP="002248F8">
            <w:pPr>
              <w:rPr>
                <w:sz w:val="24"/>
                <w:szCs w:val="24"/>
              </w:rPr>
            </w:pPr>
          </w:p>
        </w:tc>
      </w:tr>
    </w:tbl>
    <w:p w:rsidR="003B081A" w:rsidRDefault="003B081A">
      <w:pPr>
        <w:rPr>
          <w:b/>
          <w:sz w:val="24"/>
          <w:szCs w:val="24"/>
        </w:rPr>
      </w:pPr>
    </w:p>
    <w:sectPr w:rsidR="003B081A" w:rsidSect="000A2EFA">
      <w:pgSz w:w="15840" w:h="12240" w:orient="landscape"/>
      <w:pgMar w:top="1584" w:right="1440" w:bottom="1584"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0C61" w:rsidRDefault="007D0C61">
      <w:r>
        <w:separator/>
      </w:r>
    </w:p>
  </w:endnote>
  <w:endnote w:type="continuationSeparator" w:id="0">
    <w:p w:rsidR="007D0C61" w:rsidRDefault="007D0C61">
      <w:r>
        <w:continuationSeparator/>
      </w:r>
    </w:p>
  </w:endnote>
</w:endnotes>
</file>

<file path=word/fontTable.xml><?xml version="1.0" encoding="utf-8"?>
<w:fonts xmlns:r="http://schemas.openxmlformats.org/officeDocument/2006/relationships" xmlns:w="http://schemas.openxmlformats.org/wordprocessingml/2006/main">
  <w:font w:name="Times New (W1)">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2DA" w:rsidRDefault="00C00BC7" w:rsidP="00442F5A">
    <w:pPr>
      <w:pStyle w:val="Footer"/>
      <w:framePr w:wrap="around" w:vAnchor="text" w:hAnchor="margin" w:xAlign="right" w:y="1"/>
      <w:rPr>
        <w:rStyle w:val="PageNumber"/>
      </w:rPr>
    </w:pPr>
    <w:r>
      <w:rPr>
        <w:rStyle w:val="PageNumber"/>
      </w:rPr>
      <w:fldChar w:fldCharType="begin"/>
    </w:r>
    <w:r w:rsidR="001C72DA">
      <w:rPr>
        <w:rStyle w:val="PageNumber"/>
      </w:rPr>
      <w:instrText xml:space="preserve">PAGE  </w:instrText>
    </w:r>
    <w:r>
      <w:rPr>
        <w:rStyle w:val="PageNumber"/>
      </w:rPr>
      <w:fldChar w:fldCharType="end"/>
    </w:r>
  </w:p>
  <w:p w:rsidR="001C72DA" w:rsidRDefault="001C72DA" w:rsidP="004F0B7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2DA" w:rsidRDefault="00C00BC7" w:rsidP="00442F5A">
    <w:pPr>
      <w:pStyle w:val="Footer"/>
      <w:framePr w:wrap="around" w:vAnchor="text" w:hAnchor="margin" w:xAlign="right" w:y="1"/>
      <w:rPr>
        <w:rStyle w:val="PageNumber"/>
      </w:rPr>
    </w:pPr>
    <w:r>
      <w:rPr>
        <w:rStyle w:val="PageNumber"/>
      </w:rPr>
      <w:fldChar w:fldCharType="begin"/>
    </w:r>
    <w:r w:rsidR="001C72DA">
      <w:rPr>
        <w:rStyle w:val="PageNumber"/>
      </w:rPr>
      <w:instrText xml:space="preserve">PAGE  </w:instrText>
    </w:r>
    <w:r>
      <w:rPr>
        <w:rStyle w:val="PageNumber"/>
      </w:rPr>
      <w:fldChar w:fldCharType="separate"/>
    </w:r>
    <w:r w:rsidR="002D3079">
      <w:rPr>
        <w:rStyle w:val="PageNumber"/>
        <w:noProof/>
      </w:rPr>
      <w:t>8</w:t>
    </w:r>
    <w:r>
      <w:rPr>
        <w:rStyle w:val="PageNumber"/>
      </w:rPr>
      <w:fldChar w:fldCharType="end"/>
    </w:r>
  </w:p>
  <w:p w:rsidR="001C72DA" w:rsidRDefault="001C72DA" w:rsidP="004F0B7C">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0C61" w:rsidRDefault="007D0C61">
      <w:r>
        <w:separator/>
      </w:r>
    </w:p>
  </w:footnote>
  <w:footnote w:type="continuationSeparator" w:id="0">
    <w:p w:rsidR="007D0C61" w:rsidRDefault="007D0C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2DA" w:rsidRDefault="001C72DA">
    <w:pPr>
      <w:pStyle w:val="Header"/>
    </w:pPr>
    <w:r>
      <w:t xml:space="preserve">Name: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C0BCE"/>
    <w:multiLevelType w:val="hybridMultilevel"/>
    <w:tmpl w:val="3A845C38"/>
    <w:lvl w:ilvl="0" w:tplc="B7827B74">
      <w:numFmt w:val="bullet"/>
      <w:lvlText w:val="-"/>
      <w:lvlJc w:val="left"/>
      <w:pPr>
        <w:ind w:left="720" w:hanging="360"/>
      </w:pPr>
      <w:rPr>
        <w:rFonts w:ascii="Times New (W1)" w:eastAsia="Times New Roman" w:hAnsi="Times New (W1)"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8B7213"/>
    <w:multiLevelType w:val="hybridMultilevel"/>
    <w:tmpl w:val="77E2A682"/>
    <w:lvl w:ilvl="0" w:tplc="B7827B74">
      <w:numFmt w:val="bullet"/>
      <w:lvlText w:val="-"/>
      <w:lvlJc w:val="left"/>
      <w:pPr>
        <w:ind w:left="720" w:hanging="360"/>
      </w:pPr>
      <w:rPr>
        <w:rFonts w:ascii="Times New (W1)" w:eastAsia="Times New Roman" w:hAnsi="Times New (W1)"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CA56A2C"/>
    <w:multiLevelType w:val="hybridMultilevel"/>
    <w:tmpl w:val="C5EEBC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C2473CE"/>
    <w:multiLevelType w:val="hybridMultilevel"/>
    <w:tmpl w:val="802E02A0"/>
    <w:lvl w:ilvl="0" w:tplc="0E10EF06">
      <w:start w:val="1"/>
      <w:numFmt w:val="upperRoman"/>
      <w:lvlText w:val="%1."/>
      <w:lvlJc w:val="left"/>
      <w:pPr>
        <w:tabs>
          <w:tab w:val="num" w:pos="1080"/>
        </w:tabs>
        <w:ind w:left="1080" w:hanging="72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DB62125"/>
    <w:multiLevelType w:val="hybridMultilevel"/>
    <w:tmpl w:val="6B7AB8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rsids>
    <w:rsidRoot w:val="00C46E56"/>
    <w:rsid w:val="00074F36"/>
    <w:rsid w:val="000A2EFA"/>
    <w:rsid w:val="000B73BC"/>
    <w:rsid w:val="00130C7E"/>
    <w:rsid w:val="00161DAA"/>
    <w:rsid w:val="00181237"/>
    <w:rsid w:val="001C2908"/>
    <w:rsid w:val="001C72DA"/>
    <w:rsid w:val="001F76B6"/>
    <w:rsid w:val="00210B12"/>
    <w:rsid w:val="002240CE"/>
    <w:rsid w:val="002248F8"/>
    <w:rsid w:val="002406A0"/>
    <w:rsid w:val="00245773"/>
    <w:rsid w:val="00274D8B"/>
    <w:rsid w:val="002D3079"/>
    <w:rsid w:val="002E32EE"/>
    <w:rsid w:val="002E37E4"/>
    <w:rsid w:val="002E4941"/>
    <w:rsid w:val="00325C3E"/>
    <w:rsid w:val="00336B56"/>
    <w:rsid w:val="003A6D32"/>
    <w:rsid w:val="003B081A"/>
    <w:rsid w:val="00420C88"/>
    <w:rsid w:val="00423AC2"/>
    <w:rsid w:val="00440990"/>
    <w:rsid w:val="00442F5A"/>
    <w:rsid w:val="004F0B7C"/>
    <w:rsid w:val="004F1806"/>
    <w:rsid w:val="005020B9"/>
    <w:rsid w:val="00552057"/>
    <w:rsid w:val="005600A1"/>
    <w:rsid w:val="005804B2"/>
    <w:rsid w:val="0058298F"/>
    <w:rsid w:val="006159E3"/>
    <w:rsid w:val="006349C8"/>
    <w:rsid w:val="006B08F8"/>
    <w:rsid w:val="00712C1D"/>
    <w:rsid w:val="007D0C61"/>
    <w:rsid w:val="0081728A"/>
    <w:rsid w:val="008475D9"/>
    <w:rsid w:val="008A1F5B"/>
    <w:rsid w:val="008C1868"/>
    <w:rsid w:val="0090212B"/>
    <w:rsid w:val="00916DAB"/>
    <w:rsid w:val="00965A82"/>
    <w:rsid w:val="00970971"/>
    <w:rsid w:val="009B6832"/>
    <w:rsid w:val="00A00572"/>
    <w:rsid w:val="00A2648C"/>
    <w:rsid w:val="00A67AFE"/>
    <w:rsid w:val="00AA50F1"/>
    <w:rsid w:val="00AB0E04"/>
    <w:rsid w:val="00AC6421"/>
    <w:rsid w:val="00B1405B"/>
    <w:rsid w:val="00B433CA"/>
    <w:rsid w:val="00B63E6A"/>
    <w:rsid w:val="00B81E86"/>
    <w:rsid w:val="00B94683"/>
    <w:rsid w:val="00C00BC7"/>
    <w:rsid w:val="00C46E56"/>
    <w:rsid w:val="00C52057"/>
    <w:rsid w:val="00C607EF"/>
    <w:rsid w:val="00C65F68"/>
    <w:rsid w:val="00DA18EE"/>
    <w:rsid w:val="00DA229A"/>
    <w:rsid w:val="00DD04A5"/>
    <w:rsid w:val="00E350E9"/>
    <w:rsid w:val="00E36B1E"/>
    <w:rsid w:val="00E736FD"/>
    <w:rsid w:val="00ED4EC3"/>
    <w:rsid w:val="00EF2DB7"/>
    <w:rsid w:val="00F20362"/>
    <w:rsid w:val="00F2075B"/>
    <w:rsid w:val="00F211E1"/>
    <w:rsid w:val="00F525BD"/>
    <w:rsid w:val="00F55C34"/>
    <w:rsid w:val="00F71115"/>
    <w:rsid w:val="00F85241"/>
    <w:rsid w:val="00FB21A6"/>
    <w:rsid w:val="00FE56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350E9"/>
    <w:rPr>
      <w:rFonts w:ascii="Times New (W1)" w:hAnsi="Times New (W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6E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rsid w:val="004F0B7C"/>
    <w:pPr>
      <w:tabs>
        <w:tab w:val="center" w:pos="4320"/>
        <w:tab w:val="right" w:pos="8640"/>
      </w:tabs>
    </w:pPr>
  </w:style>
  <w:style w:type="character" w:styleId="PageNumber">
    <w:name w:val="page number"/>
    <w:basedOn w:val="DefaultParagraphFont"/>
    <w:rsid w:val="004F0B7C"/>
  </w:style>
  <w:style w:type="paragraph" w:styleId="Header">
    <w:name w:val="header"/>
    <w:basedOn w:val="Normal"/>
    <w:rsid w:val="004F0B7C"/>
    <w:pPr>
      <w:tabs>
        <w:tab w:val="center" w:pos="4320"/>
        <w:tab w:val="right" w:pos="8640"/>
      </w:tabs>
    </w:pPr>
  </w:style>
  <w:style w:type="paragraph" w:styleId="ListParagraph">
    <w:name w:val="List Paragraph"/>
    <w:basedOn w:val="Normal"/>
    <w:uiPriority w:val="34"/>
    <w:qFormat/>
    <w:rsid w:val="001C2908"/>
    <w:pPr>
      <w:ind w:left="720"/>
    </w:pPr>
  </w:style>
  <w:style w:type="character" w:styleId="Hyperlink">
    <w:name w:val="Hyperlink"/>
    <w:basedOn w:val="DefaultParagraphFont"/>
    <w:uiPriority w:val="99"/>
    <w:unhideWhenUsed/>
    <w:rsid w:val="00ED4EC3"/>
    <w:rPr>
      <w:color w:val="0000FF"/>
      <w:u w:val="single"/>
    </w:rPr>
  </w:style>
  <w:style w:type="character" w:styleId="FollowedHyperlink">
    <w:name w:val="FollowedHyperlink"/>
    <w:basedOn w:val="DefaultParagraphFont"/>
    <w:rsid w:val="00AC642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intro.chem.okstate.edu/1314f00/laboratory/glp.htm" TargetMode="External"/><Relationship Id="rId2" Type="http://schemas.openxmlformats.org/officeDocument/2006/relationships/customXml" Target="../customXml/item2.xml"/><Relationship Id="rId16" Type="http://schemas.openxmlformats.org/officeDocument/2006/relationships/hyperlink" Target="http://intro.chem.okstate.edu/2001ACS/MoLEGasLawManual.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ides.sfasu.edu/teachers/LessonPlans/Laura%20Verastegui/VerastuguiGasLaws.pdf"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hhe.com/physsci/chemistry/essentialchemistry/flash/gasesv6.sw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B3AF8629144D040ACF4F8C178758B8D" ma:contentTypeVersion="0" ma:contentTypeDescription="Create a new document." ma:contentTypeScope="" ma:versionID="2dfba90f05f3c64a5170648a7695d4f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17646-8A38-48D7-BD78-A1833818BE8B}">
  <ds:schemaRefs>
    <ds:schemaRef ds:uri="http://schemas.microsoft.com/sharepoint/v3/contenttype/forms"/>
  </ds:schemaRefs>
</ds:datastoreItem>
</file>

<file path=customXml/itemProps2.xml><?xml version="1.0" encoding="utf-8"?>
<ds:datastoreItem xmlns:ds="http://schemas.openxmlformats.org/officeDocument/2006/customXml" ds:itemID="{E8CD49EF-A8BC-42E2-8723-CD4584060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09C4D7F-E5FB-4A23-AE47-62BC19E86599}">
  <ds:schemaRefs>
    <ds:schemaRef ds:uri="http://schemas.microsoft.com/office/2006/metadata/properties"/>
  </ds:schemaRefs>
</ds:datastoreItem>
</file>

<file path=customXml/itemProps4.xml><?xml version="1.0" encoding="utf-8"?>
<ds:datastoreItem xmlns:ds="http://schemas.openxmlformats.org/officeDocument/2006/customXml" ds:itemID="{AB5CD43A-88E5-4F97-9899-5F914C7B6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1559</TotalTime>
  <Pages>9</Pages>
  <Words>1960</Words>
  <Characters>11174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Unit Name:  </vt:lpstr>
    </vt:vector>
  </TitlesOfParts>
  <Company>DMPS</Company>
  <LinksUpToDate>false</LinksUpToDate>
  <CharactersWithSpaces>13108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Name:  </dc:title>
  <dc:subject/>
  <dc:creator>L-Net</dc:creator>
  <cp:keywords/>
  <dc:description/>
  <cp:lastModifiedBy>Chris</cp:lastModifiedBy>
  <cp:revision>38</cp:revision>
  <dcterms:created xsi:type="dcterms:W3CDTF">2010-05-06T22:27:00Z</dcterms:created>
  <dcterms:modified xsi:type="dcterms:W3CDTF">2010-05-11T19:40:00Z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0x0101005B3AF8629144D040ACF4F8C178758B8D</vt:lpwstr>
  </property>
</Properties>
</file>